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F65" w:rsidRPr="00427510" w:rsidRDefault="00B41F65" w:rsidP="00B41F65">
      <w:pPr>
        <w:jc w:val="center"/>
        <w:rPr>
          <w:bCs/>
          <w:sz w:val="28"/>
          <w:szCs w:val="28"/>
        </w:rPr>
      </w:pPr>
      <w:r w:rsidRPr="00427510">
        <w:rPr>
          <w:bCs/>
          <w:sz w:val="28"/>
          <w:szCs w:val="28"/>
        </w:rPr>
        <w:t>ФЕДЕРАЛЬНАЯ СЛУЖБА ИСПОЛНЕНИЯ НАКАЗАНИЙ</w:t>
      </w:r>
    </w:p>
    <w:p w:rsidR="00B41F65" w:rsidRPr="00743527" w:rsidRDefault="00B41F65" w:rsidP="00B41F65">
      <w:pPr>
        <w:jc w:val="center"/>
        <w:rPr>
          <w:sz w:val="28"/>
          <w:szCs w:val="28"/>
        </w:rPr>
      </w:pPr>
      <w:r w:rsidRPr="00743527">
        <w:rPr>
          <w:sz w:val="28"/>
          <w:szCs w:val="28"/>
        </w:rPr>
        <w:t xml:space="preserve">Федеральное казенное образовательное учреждение высшего образования </w:t>
      </w:r>
    </w:p>
    <w:p w:rsidR="00B41F65" w:rsidRPr="00743527" w:rsidRDefault="00B41F65" w:rsidP="00B41F65">
      <w:pPr>
        <w:jc w:val="center"/>
        <w:rPr>
          <w:sz w:val="28"/>
          <w:szCs w:val="28"/>
        </w:rPr>
      </w:pPr>
      <w:r w:rsidRPr="00743527">
        <w:rPr>
          <w:sz w:val="28"/>
          <w:szCs w:val="28"/>
        </w:rPr>
        <w:t>«Кузбасский институт</w:t>
      </w:r>
    </w:p>
    <w:p w:rsidR="00B41F65" w:rsidRPr="00743527" w:rsidRDefault="00B41F65" w:rsidP="00B41F65">
      <w:pPr>
        <w:jc w:val="center"/>
        <w:rPr>
          <w:sz w:val="28"/>
          <w:szCs w:val="28"/>
        </w:rPr>
      </w:pPr>
      <w:r w:rsidRPr="00743527">
        <w:rPr>
          <w:sz w:val="28"/>
          <w:szCs w:val="28"/>
        </w:rPr>
        <w:t>Федеральной службы исполнения наказаний»</w:t>
      </w:r>
    </w:p>
    <w:p w:rsidR="00677062" w:rsidRDefault="00677062" w:rsidP="00677062">
      <w:pPr>
        <w:autoSpaceDE w:val="0"/>
        <w:adjustRightInd w:val="0"/>
        <w:jc w:val="center"/>
        <w:rPr>
          <w:rFonts w:cs="Times New Roman"/>
          <w:b/>
          <w:sz w:val="28"/>
          <w:szCs w:val="28"/>
        </w:rPr>
      </w:pPr>
    </w:p>
    <w:p w:rsidR="00677062" w:rsidRDefault="00677062" w:rsidP="00677062">
      <w:pPr>
        <w:autoSpaceDE w:val="0"/>
        <w:adjustRightInd w:val="0"/>
        <w:jc w:val="center"/>
        <w:rPr>
          <w:rFonts w:cs="Times New Roman"/>
          <w:b/>
          <w:sz w:val="28"/>
          <w:szCs w:val="28"/>
        </w:rPr>
      </w:pPr>
    </w:p>
    <w:p w:rsidR="00677062" w:rsidRPr="00A67BB3" w:rsidRDefault="00677062" w:rsidP="00A67BB3">
      <w:pPr>
        <w:shd w:val="clear" w:color="auto" w:fill="FFFFFF"/>
        <w:autoSpaceDE w:val="0"/>
        <w:adjustRightInd w:val="0"/>
        <w:rPr>
          <w:rFonts w:cs="Times New Roman"/>
          <w:spacing w:val="-3"/>
          <w:sz w:val="28"/>
          <w:szCs w:val="28"/>
          <w:lang w:val="ru-RU"/>
        </w:rPr>
      </w:pPr>
    </w:p>
    <w:p w:rsidR="00677062" w:rsidRDefault="00677062" w:rsidP="00677062">
      <w:pPr>
        <w:shd w:val="clear" w:color="auto" w:fill="FFFFFF"/>
        <w:autoSpaceDE w:val="0"/>
        <w:adjustRightInd w:val="0"/>
        <w:jc w:val="center"/>
        <w:rPr>
          <w:rFonts w:cs="Times New Roman"/>
          <w:b/>
          <w:spacing w:val="1"/>
          <w:sz w:val="28"/>
          <w:szCs w:val="28"/>
        </w:rPr>
      </w:pPr>
      <w:r>
        <w:rPr>
          <w:rFonts w:cs="Times New Roman"/>
          <w:color w:val="000000"/>
          <w:sz w:val="28"/>
          <w:szCs w:val="27"/>
        </w:rPr>
        <w:t>Кафедра</w:t>
      </w:r>
      <w:r w:rsidR="0085526D">
        <w:rPr>
          <w:rFonts w:cs="Times New Roman"/>
          <w:color w:val="000000"/>
          <w:sz w:val="28"/>
          <w:szCs w:val="27"/>
          <w:lang w:val="ru-RU"/>
        </w:rPr>
        <w:t xml:space="preserve"> </w:t>
      </w:r>
      <w:r>
        <w:rPr>
          <w:rFonts w:cs="Times New Roman"/>
          <w:color w:val="000000"/>
          <w:sz w:val="28"/>
          <w:szCs w:val="27"/>
        </w:rPr>
        <w:t>уголовного</w:t>
      </w:r>
      <w:r w:rsidR="0085526D">
        <w:rPr>
          <w:rFonts w:cs="Times New Roman"/>
          <w:color w:val="000000"/>
          <w:sz w:val="28"/>
          <w:szCs w:val="27"/>
          <w:lang w:val="ru-RU"/>
        </w:rPr>
        <w:t xml:space="preserve"> </w:t>
      </w:r>
      <w:r>
        <w:rPr>
          <w:rFonts w:cs="Times New Roman"/>
          <w:color w:val="000000"/>
          <w:sz w:val="28"/>
          <w:szCs w:val="27"/>
        </w:rPr>
        <w:t>процесса и криминалистики</w:t>
      </w:r>
    </w:p>
    <w:p w:rsidR="00677062" w:rsidRDefault="00677062" w:rsidP="00677062">
      <w:pPr>
        <w:shd w:val="clear" w:color="auto" w:fill="FFFFFF"/>
        <w:autoSpaceDE w:val="0"/>
        <w:adjustRightInd w:val="0"/>
        <w:spacing w:line="360" w:lineRule="auto"/>
        <w:rPr>
          <w:rFonts w:cs="Times New Roman"/>
          <w:b/>
          <w:spacing w:val="1"/>
          <w:sz w:val="28"/>
          <w:szCs w:val="28"/>
        </w:rPr>
      </w:pPr>
    </w:p>
    <w:p w:rsidR="00677062" w:rsidRPr="0066714B" w:rsidRDefault="00677062" w:rsidP="00677062">
      <w:pPr>
        <w:shd w:val="clear" w:color="auto" w:fill="FFFFFF"/>
        <w:autoSpaceDE w:val="0"/>
        <w:adjustRightInd w:val="0"/>
        <w:spacing w:line="360" w:lineRule="auto"/>
        <w:jc w:val="center"/>
        <w:rPr>
          <w:rFonts w:cs="Times New Roman"/>
          <w:bCs/>
          <w:spacing w:val="1"/>
          <w:sz w:val="28"/>
          <w:szCs w:val="28"/>
        </w:rPr>
      </w:pPr>
      <w:bookmarkStart w:id="0" w:name="_GoBack"/>
      <w:r w:rsidRPr="0066714B">
        <w:rPr>
          <w:rFonts w:cs="Times New Roman"/>
          <w:bCs/>
          <w:spacing w:val="1"/>
          <w:sz w:val="28"/>
          <w:szCs w:val="28"/>
        </w:rPr>
        <w:t>Курсовая</w:t>
      </w:r>
      <w:r w:rsidR="0085526D" w:rsidRPr="0066714B">
        <w:rPr>
          <w:rFonts w:cs="Times New Roman"/>
          <w:bCs/>
          <w:spacing w:val="1"/>
          <w:sz w:val="28"/>
          <w:szCs w:val="28"/>
          <w:lang w:val="ru-RU"/>
        </w:rPr>
        <w:t xml:space="preserve"> </w:t>
      </w:r>
      <w:r w:rsidRPr="0066714B">
        <w:rPr>
          <w:rFonts w:cs="Times New Roman"/>
          <w:bCs/>
          <w:spacing w:val="1"/>
          <w:sz w:val="28"/>
          <w:szCs w:val="28"/>
        </w:rPr>
        <w:t>работа</w:t>
      </w:r>
    </w:p>
    <w:bookmarkEnd w:id="0"/>
    <w:p w:rsidR="00677062" w:rsidRPr="00A67BB3" w:rsidRDefault="0085526D" w:rsidP="00677062">
      <w:pPr>
        <w:spacing w:before="100" w:beforeAutospacing="1" w:after="100" w:afterAutospacing="1"/>
        <w:jc w:val="center"/>
        <w:rPr>
          <w:rFonts w:eastAsia="Times New Roman" w:cs="Times New Roman"/>
          <w:color w:val="000000"/>
          <w:sz w:val="28"/>
          <w:szCs w:val="27"/>
          <w:lang w:val="ru-RU"/>
        </w:rPr>
      </w:pPr>
      <w:r>
        <w:rPr>
          <w:rFonts w:eastAsia="Times New Roman" w:cs="Times New Roman"/>
          <w:color w:val="000000"/>
          <w:sz w:val="28"/>
          <w:szCs w:val="27"/>
        </w:rPr>
        <w:t>П</w:t>
      </w:r>
      <w:r w:rsidR="00677062">
        <w:rPr>
          <w:rFonts w:eastAsia="Times New Roman" w:cs="Times New Roman"/>
          <w:color w:val="000000"/>
          <w:sz w:val="28"/>
          <w:szCs w:val="27"/>
        </w:rPr>
        <w:t>о</w:t>
      </w:r>
      <w:r>
        <w:rPr>
          <w:rFonts w:eastAsia="Times New Roman" w:cs="Times New Roman"/>
          <w:color w:val="000000"/>
          <w:sz w:val="28"/>
          <w:szCs w:val="27"/>
          <w:lang w:val="ru-RU"/>
        </w:rPr>
        <w:t xml:space="preserve"> </w:t>
      </w:r>
      <w:r w:rsidR="00A67BB3">
        <w:rPr>
          <w:rFonts w:eastAsia="Times New Roman" w:cs="Times New Roman"/>
          <w:color w:val="000000"/>
          <w:sz w:val="28"/>
          <w:szCs w:val="27"/>
        </w:rPr>
        <w:t>дисциплине</w:t>
      </w:r>
      <w:r w:rsidR="00A67BB3">
        <w:rPr>
          <w:rFonts w:eastAsia="Times New Roman" w:cs="Times New Roman"/>
          <w:color w:val="000000"/>
          <w:sz w:val="28"/>
          <w:szCs w:val="27"/>
          <w:lang w:val="ru-RU"/>
        </w:rPr>
        <w:t xml:space="preserve">: </w:t>
      </w:r>
      <w:r w:rsidR="00A67BB3">
        <w:rPr>
          <w:rFonts w:eastAsia="Times New Roman" w:cs="Times New Roman"/>
          <w:color w:val="000000"/>
          <w:sz w:val="28"/>
          <w:szCs w:val="27"/>
        </w:rPr>
        <w:t>Криминалистика</w:t>
      </w:r>
    </w:p>
    <w:p w:rsidR="00677062" w:rsidRDefault="00677062" w:rsidP="00677062">
      <w:pPr>
        <w:spacing w:before="100" w:beforeAutospacing="1" w:after="100" w:afterAutospacing="1"/>
        <w:jc w:val="center"/>
        <w:rPr>
          <w:rFonts w:eastAsia="Times New Roman" w:cs="Times New Roman"/>
          <w:color w:val="000000"/>
          <w:sz w:val="28"/>
          <w:szCs w:val="27"/>
        </w:rPr>
      </w:pPr>
      <w:r>
        <w:rPr>
          <w:rFonts w:eastAsia="Times New Roman" w:cs="Times New Roman"/>
          <w:color w:val="000000"/>
          <w:sz w:val="28"/>
          <w:szCs w:val="27"/>
        </w:rPr>
        <w:t>Тема</w:t>
      </w:r>
      <w:r w:rsidR="00A67BB3">
        <w:rPr>
          <w:rFonts w:eastAsia="Times New Roman" w:cs="Times New Roman"/>
          <w:color w:val="000000"/>
          <w:sz w:val="28"/>
          <w:szCs w:val="27"/>
          <w:lang w:val="ru-RU"/>
        </w:rPr>
        <w:t xml:space="preserve">: </w:t>
      </w:r>
      <w:r>
        <w:rPr>
          <w:rFonts w:eastAsia="Times New Roman" w:cs="Times New Roman"/>
          <w:color w:val="000000"/>
          <w:sz w:val="28"/>
          <w:szCs w:val="27"/>
        </w:rPr>
        <w:t xml:space="preserve"> «</w:t>
      </w:r>
      <w:r>
        <w:rPr>
          <w:rFonts w:eastAsia="Times New Roman" w:cs="Times New Roman"/>
          <w:color w:val="000000"/>
          <w:sz w:val="28"/>
          <w:szCs w:val="27"/>
          <w:lang w:val="ru-RU"/>
        </w:rPr>
        <w:t>Реализация методов криминалистики при расследовании и раскрытии преступлений</w:t>
      </w:r>
      <w:r>
        <w:rPr>
          <w:rFonts w:eastAsia="Times New Roman" w:cs="Times New Roman"/>
          <w:color w:val="000000"/>
          <w:sz w:val="28"/>
          <w:szCs w:val="27"/>
        </w:rPr>
        <w:t>»</w:t>
      </w:r>
    </w:p>
    <w:p w:rsidR="00677062" w:rsidRDefault="00677062" w:rsidP="00677062">
      <w:pPr>
        <w:jc w:val="center"/>
        <w:rPr>
          <w:rFonts w:asciiTheme="minorHAnsi" w:eastAsia="Times New Roman" w:hAnsiTheme="minorHAnsi" w:cs="Times New Roman"/>
          <w:sz w:val="28"/>
          <w:szCs w:val="28"/>
        </w:rPr>
      </w:pPr>
    </w:p>
    <w:p w:rsidR="00677062" w:rsidRDefault="00677062" w:rsidP="00677062">
      <w:pPr>
        <w:shd w:val="clear" w:color="auto" w:fill="FFFFFF"/>
        <w:autoSpaceDE w:val="0"/>
        <w:adjustRightInd w:val="0"/>
        <w:ind w:left="4678"/>
        <w:rPr>
          <w:rFonts w:eastAsiaTheme="minorEastAsia" w:cs="Times New Roman"/>
          <w:iCs/>
          <w:spacing w:val="1"/>
          <w:sz w:val="28"/>
          <w:szCs w:val="28"/>
        </w:rPr>
      </w:pPr>
    </w:p>
    <w:p w:rsidR="00677062" w:rsidRDefault="00677062" w:rsidP="00677062">
      <w:pPr>
        <w:shd w:val="clear" w:color="auto" w:fill="FFFFFF"/>
        <w:autoSpaceDE w:val="0"/>
        <w:adjustRightInd w:val="0"/>
        <w:ind w:left="4678"/>
        <w:rPr>
          <w:rFonts w:cs="Times New Roman"/>
          <w:iCs/>
          <w:spacing w:val="1"/>
          <w:sz w:val="28"/>
          <w:szCs w:val="28"/>
        </w:rPr>
      </w:pPr>
    </w:p>
    <w:p w:rsidR="00677062" w:rsidRDefault="00677062" w:rsidP="00677062">
      <w:pPr>
        <w:shd w:val="clear" w:color="auto" w:fill="FFFFFF"/>
        <w:autoSpaceDE w:val="0"/>
        <w:adjustRightInd w:val="0"/>
        <w:ind w:left="4678"/>
        <w:rPr>
          <w:rFonts w:cs="Times New Roman"/>
          <w:iCs/>
          <w:spacing w:val="1"/>
          <w:sz w:val="28"/>
          <w:szCs w:val="28"/>
        </w:rPr>
      </w:pPr>
      <w:r>
        <w:rPr>
          <w:rFonts w:cs="Times New Roman"/>
          <w:iCs/>
          <w:spacing w:val="1"/>
          <w:sz w:val="28"/>
          <w:szCs w:val="28"/>
        </w:rPr>
        <w:t>Выполнил: курсант 32 учебной</w:t>
      </w:r>
      <w:r w:rsidR="0085526D">
        <w:rPr>
          <w:rFonts w:cs="Times New Roman"/>
          <w:iCs/>
          <w:spacing w:val="1"/>
          <w:sz w:val="28"/>
          <w:szCs w:val="28"/>
          <w:lang w:val="ru-RU"/>
        </w:rPr>
        <w:t xml:space="preserve"> </w:t>
      </w:r>
      <w:r>
        <w:rPr>
          <w:rFonts w:cs="Times New Roman"/>
          <w:iCs/>
          <w:spacing w:val="1"/>
          <w:sz w:val="28"/>
          <w:szCs w:val="28"/>
        </w:rPr>
        <w:t>группы 3 курса,</w:t>
      </w:r>
    </w:p>
    <w:p w:rsidR="00677062" w:rsidRDefault="00677062" w:rsidP="00677062">
      <w:pPr>
        <w:shd w:val="clear" w:color="auto" w:fill="FFFFFF"/>
        <w:autoSpaceDE w:val="0"/>
        <w:adjustRightInd w:val="0"/>
        <w:ind w:left="4678"/>
        <w:rPr>
          <w:rFonts w:cs="Times New Roman"/>
          <w:iCs/>
          <w:spacing w:val="1"/>
          <w:sz w:val="28"/>
          <w:szCs w:val="28"/>
        </w:rPr>
      </w:pPr>
      <w:r>
        <w:rPr>
          <w:rFonts w:cs="Times New Roman"/>
          <w:iCs/>
          <w:spacing w:val="1"/>
          <w:sz w:val="28"/>
          <w:szCs w:val="28"/>
        </w:rPr>
        <w:t>рядовой</w:t>
      </w:r>
      <w:r w:rsidR="0085526D">
        <w:rPr>
          <w:rFonts w:cs="Times New Roman"/>
          <w:iCs/>
          <w:spacing w:val="1"/>
          <w:sz w:val="28"/>
          <w:szCs w:val="28"/>
          <w:lang w:val="ru-RU"/>
        </w:rPr>
        <w:t xml:space="preserve"> </w:t>
      </w:r>
      <w:r>
        <w:rPr>
          <w:rFonts w:cs="Times New Roman"/>
          <w:iCs/>
          <w:spacing w:val="1"/>
          <w:sz w:val="28"/>
          <w:szCs w:val="28"/>
        </w:rPr>
        <w:t>внутренней</w:t>
      </w:r>
      <w:r w:rsidR="0085526D">
        <w:rPr>
          <w:rFonts w:cs="Times New Roman"/>
          <w:iCs/>
          <w:spacing w:val="1"/>
          <w:sz w:val="28"/>
          <w:szCs w:val="28"/>
          <w:lang w:val="ru-RU"/>
        </w:rPr>
        <w:t xml:space="preserve"> </w:t>
      </w:r>
      <w:r>
        <w:rPr>
          <w:rFonts w:cs="Times New Roman"/>
          <w:iCs/>
          <w:spacing w:val="1"/>
          <w:sz w:val="28"/>
          <w:szCs w:val="28"/>
        </w:rPr>
        <w:t>службы</w:t>
      </w:r>
    </w:p>
    <w:p w:rsidR="00677062" w:rsidRPr="00677062" w:rsidRDefault="00677062" w:rsidP="00A67BB3">
      <w:pPr>
        <w:shd w:val="clear" w:color="auto" w:fill="FFFFFF"/>
        <w:tabs>
          <w:tab w:val="left" w:pos="5287"/>
        </w:tabs>
        <w:autoSpaceDE w:val="0"/>
        <w:adjustRightInd w:val="0"/>
        <w:ind w:left="4678"/>
        <w:rPr>
          <w:rFonts w:cs="Times New Roman"/>
          <w:iCs/>
          <w:spacing w:val="1"/>
          <w:sz w:val="28"/>
          <w:szCs w:val="28"/>
          <w:lang w:val="ru-RU"/>
        </w:rPr>
      </w:pPr>
      <w:r>
        <w:rPr>
          <w:rFonts w:cs="Times New Roman"/>
          <w:iCs/>
          <w:spacing w:val="1"/>
          <w:sz w:val="28"/>
          <w:szCs w:val="28"/>
          <w:lang w:val="ru-RU"/>
        </w:rPr>
        <w:t>Соболев Игорь Юрьевич</w:t>
      </w:r>
    </w:p>
    <w:p w:rsidR="00677062" w:rsidRDefault="00A67BB3" w:rsidP="00677062">
      <w:pPr>
        <w:shd w:val="clear" w:color="auto" w:fill="FFFFFF"/>
        <w:autoSpaceDE w:val="0"/>
        <w:adjustRightInd w:val="0"/>
        <w:rPr>
          <w:rFonts w:cs="Times New Roman"/>
          <w:iCs/>
          <w:spacing w:val="1"/>
          <w:sz w:val="28"/>
          <w:szCs w:val="28"/>
          <w:lang w:val="ru-RU"/>
        </w:rPr>
      </w:pPr>
      <w:r>
        <w:rPr>
          <w:rFonts w:cs="Times New Roman"/>
          <w:iCs/>
          <w:spacing w:val="1"/>
          <w:sz w:val="28"/>
          <w:szCs w:val="28"/>
          <w:lang w:val="ru-RU"/>
        </w:rPr>
        <w:t xml:space="preserve"> </w:t>
      </w:r>
    </w:p>
    <w:p w:rsidR="00A67BB3" w:rsidRPr="00A67BB3" w:rsidRDefault="00A67BB3" w:rsidP="00677062">
      <w:pPr>
        <w:shd w:val="clear" w:color="auto" w:fill="FFFFFF"/>
        <w:autoSpaceDE w:val="0"/>
        <w:adjustRightInd w:val="0"/>
        <w:rPr>
          <w:rFonts w:cs="Times New Roman"/>
          <w:iCs/>
          <w:spacing w:val="1"/>
          <w:sz w:val="28"/>
          <w:szCs w:val="28"/>
          <w:lang w:val="ru-RU"/>
        </w:rPr>
      </w:pPr>
    </w:p>
    <w:tbl>
      <w:tblPr>
        <w:tblW w:w="0" w:type="auto"/>
        <w:tblInd w:w="108" w:type="dxa"/>
        <w:tblLook w:val="01E0" w:firstRow="1" w:lastRow="1" w:firstColumn="1" w:lastColumn="1" w:noHBand="0" w:noVBand="0"/>
      </w:tblPr>
      <w:tblGrid>
        <w:gridCol w:w="4637"/>
        <w:gridCol w:w="4746"/>
      </w:tblGrid>
      <w:tr w:rsidR="00677062" w:rsidTr="00677062">
        <w:trPr>
          <w:trHeight w:val="2114"/>
        </w:trPr>
        <w:tc>
          <w:tcPr>
            <w:tcW w:w="4637" w:type="dxa"/>
            <w:hideMark/>
          </w:tcPr>
          <w:p w:rsidR="00677062" w:rsidRDefault="00677062">
            <w:pPr>
              <w:rPr>
                <w:rFonts w:cs="Times New Roman"/>
                <w:iCs/>
                <w:spacing w:val="1"/>
                <w:sz w:val="28"/>
                <w:szCs w:val="28"/>
              </w:rPr>
            </w:pPr>
          </w:p>
        </w:tc>
        <w:tc>
          <w:tcPr>
            <w:tcW w:w="4746" w:type="dxa"/>
          </w:tcPr>
          <w:p w:rsidR="00677062" w:rsidRDefault="00677062">
            <w:pPr>
              <w:autoSpaceDE w:val="0"/>
              <w:adjustRightInd w:val="0"/>
              <w:rPr>
                <w:rFonts w:eastAsiaTheme="minorEastAsia" w:cs="Times New Roman"/>
                <w:spacing w:val="1"/>
                <w:sz w:val="28"/>
                <w:szCs w:val="28"/>
                <w:lang w:eastAsia="en-US"/>
              </w:rPr>
            </w:pPr>
            <w:r>
              <w:rPr>
                <w:rFonts w:cs="Times New Roman"/>
                <w:iCs/>
                <w:spacing w:val="1"/>
                <w:sz w:val="28"/>
                <w:szCs w:val="28"/>
                <w:lang w:eastAsia="en-US"/>
              </w:rPr>
              <w:t>Научный</w:t>
            </w:r>
            <w:r w:rsidR="0085526D">
              <w:rPr>
                <w:rFonts w:cs="Times New Roman"/>
                <w:iCs/>
                <w:spacing w:val="1"/>
                <w:sz w:val="28"/>
                <w:szCs w:val="28"/>
                <w:lang w:val="ru-RU" w:eastAsia="en-US"/>
              </w:rPr>
              <w:t xml:space="preserve"> </w:t>
            </w:r>
            <w:r>
              <w:rPr>
                <w:rFonts w:cs="Times New Roman"/>
                <w:iCs/>
                <w:spacing w:val="1"/>
                <w:sz w:val="28"/>
                <w:szCs w:val="28"/>
                <w:lang w:eastAsia="en-US"/>
              </w:rPr>
              <w:t xml:space="preserve">руководитель: </w:t>
            </w:r>
            <w:r>
              <w:rPr>
                <w:rFonts w:cs="Times New Roman"/>
                <w:sz w:val="28"/>
                <w:szCs w:val="28"/>
                <w:lang w:eastAsia="en-US"/>
              </w:rPr>
              <w:t>преподаватель</w:t>
            </w:r>
            <w:r w:rsidR="0085526D">
              <w:rPr>
                <w:rFonts w:cs="Times New Roman"/>
                <w:sz w:val="28"/>
                <w:szCs w:val="28"/>
                <w:lang w:val="ru-RU" w:eastAsia="en-US"/>
              </w:rPr>
              <w:t xml:space="preserve"> </w:t>
            </w:r>
            <w:r>
              <w:rPr>
                <w:rFonts w:cs="Times New Roman"/>
                <w:sz w:val="28"/>
                <w:szCs w:val="28"/>
                <w:lang w:eastAsia="en-US"/>
              </w:rPr>
              <w:t>кафедры</w:t>
            </w:r>
          </w:p>
          <w:p w:rsidR="00677062" w:rsidRDefault="0085526D">
            <w:pPr>
              <w:autoSpaceDE w:val="0"/>
              <w:adjustRightInd w:val="0"/>
              <w:rPr>
                <w:rFonts w:cs="Times New Roman"/>
                <w:iCs/>
                <w:spacing w:val="1"/>
                <w:sz w:val="28"/>
                <w:szCs w:val="28"/>
                <w:lang w:eastAsia="en-US"/>
              </w:rPr>
            </w:pPr>
            <w:r>
              <w:rPr>
                <w:rFonts w:cs="Times New Roman"/>
                <w:iCs/>
                <w:spacing w:val="1"/>
                <w:sz w:val="28"/>
                <w:szCs w:val="28"/>
                <w:lang w:eastAsia="en-US"/>
              </w:rPr>
              <w:t>П</w:t>
            </w:r>
            <w:r w:rsidR="00677062">
              <w:rPr>
                <w:rFonts w:cs="Times New Roman"/>
                <w:iCs/>
                <w:spacing w:val="1"/>
                <w:sz w:val="28"/>
                <w:szCs w:val="28"/>
                <w:lang w:eastAsia="en-US"/>
              </w:rPr>
              <w:t>одполковник</w:t>
            </w:r>
            <w:r>
              <w:rPr>
                <w:rFonts w:cs="Times New Roman"/>
                <w:iCs/>
                <w:spacing w:val="1"/>
                <w:sz w:val="28"/>
                <w:szCs w:val="28"/>
                <w:lang w:val="ru-RU" w:eastAsia="en-US"/>
              </w:rPr>
              <w:t xml:space="preserve"> </w:t>
            </w:r>
            <w:r w:rsidR="00677062">
              <w:rPr>
                <w:rFonts w:cs="Times New Roman"/>
                <w:iCs/>
                <w:spacing w:val="1"/>
                <w:sz w:val="28"/>
                <w:szCs w:val="28"/>
                <w:lang w:eastAsia="en-US"/>
              </w:rPr>
              <w:t>внутренней</w:t>
            </w:r>
            <w:r>
              <w:rPr>
                <w:rFonts w:cs="Times New Roman"/>
                <w:iCs/>
                <w:spacing w:val="1"/>
                <w:sz w:val="28"/>
                <w:szCs w:val="28"/>
                <w:lang w:val="ru-RU" w:eastAsia="en-US"/>
              </w:rPr>
              <w:t xml:space="preserve"> </w:t>
            </w:r>
            <w:r w:rsidR="00677062">
              <w:rPr>
                <w:rFonts w:cs="Times New Roman"/>
                <w:iCs/>
                <w:spacing w:val="1"/>
                <w:sz w:val="28"/>
                <w:szCs w:val="28"/>
                <w:lang w:eastAsia="en-US"/>
              </w:rPr>
              <w:t>службы</w:t>
            </w:r>
          </w:p>
          <w:p w:rsidR="00677062" w:rsidRDefault="00677062">
            <w:pPr>
              <w:autoSpaceDE w:val="0"/>
              <w:adjustRightInd w:val="0"/>
              <w:rPr>
                <w:rFonts w:cs="Times New Roman"/>
                <w:spacing w:val="1"/>
                <w:sz w:val="28"/>
                <w:szCs w:val="28"/>
                <w:lang w:eastAsia="en-US"/>
              </w:rPr>
            </w:pPr>
            <w:r>
              <w:rPr>
                <w:rFonts w:cs="Times New Roman"/>
                <w:spacing w:val="1"/>
                <w:sz w:val="28"/>
                <w:szCs w:val="28"/>
                <w:lang w:eastAsia="en-US"/>
              </w:rPr>
              <w:t>Кремлев</w:t>
            </w:r>
            <w:r w:rsidR="0085526D">
              <w:rPr>
                <w:rFonts w:cs="Times New Roman"/>
                <w:spacing w:val="1"/>
                <w:sz w:val="28"/>
                <w:szCs w:val="28"/>
                <w:lang w:val="ru-RU" w:eastAsia="en-US"/>
              </w:rPr>
              <w:t xml:space="preserve"> </w:t>
            </w:r>
            <w:r>
              <w:rPr>
                <w:rFonts w:cs="Times New Roman"/>
                <w:spacing w:val="1"/>
                <w:sz w:val="28"/>
                <w:szCs w:val="28"/>
                <w:lang w:eastAsia="en-US"/>
              </w:rPr>
              <w:t>Максим</w:t>
            </w:r>
            <w:r w:rsidR="0085526D">
              <w:rPr>
                <w:rFonts w:cs="Times New Roman"/>
                <w:spacing w:val="1"/>
                <w:sz w:val="28"/>
                <w:szCs w:val="28"/>
                <w:lang w:val="ru-RU" w:eastAsia="en-US"/>
              </w:rPr>
              <w:t xml:space="preserve"> </w:t>
            </w:r>
            <w:r>
              <w:rPr>
                <w:rFonts w:cs="Times New Roman"/>
                <w:spacing w:val="1"/>
                <w:sz w:val="28"/>
                <w:szCs w:val="28"/>
                <w:lang w:eastAsia="en-US"/>
              </w:rPr>
              <w:t>Владимирович</w:t>
            </w:r>
          </w:p>
          <w:p w:rsidR="00677062" w:rsidRDefault="00677062">
            <w:pPr>
              <w:autoSpaceDE w:val="0"/>
              <w:adjustRightInd w:val="0"/>
              <w:rPr>
                <w:rFonts w:cs="Times New Roman"/>
                <w:spacing w:val="1"/>
                <w:sz w:val="28"/>
                <w:szCs w:val="28"/>
                <w:lang w:eastAsia="en-US"/>
              </w:rPr>
            </w:pPr>
          </w:p>
          <w:p w:rsidR="00677062" w:rsidRDefault="00677062">
            <w:pPr>
              <w:autoSpaceDE w:val="0"/>
              <w:adjustRightInd w:val="0"/>
              <w:rPr>
                <w:rFonts w:cs="Times New Roman"/>
                <w:spacing w:val="1"/>
                <w:sz w:val="28"/>
                <w:szCs w:val="28"/>
                <w:lang w:eastAsia="en-US"/>
              </w:rPr>
            </w:pPr>
          </w:p>
          <w:p w:rsidR="00677062" w:rsidRDefault="00677062">
            <w:pPr>
              <w:autoSpaceDE w:val="0"/>
              <w:adjustRightInd w:val="0"/>
              <w:rPr>
                <w:rFonts w:cs="Times New Roman"/>
                <w:spacing w:val="1"/>
                <w:sz w:val="28"/>
                <w:szCs w:val="28"/>
                <w:lang w:eastAsia="en-US"/>
              </w:rPr>
            </w:pPr>
          </w:p>
          <w:p w:rsidR="00677062" w:rsidRDefault="00677062">
            <w:pPr>
              <w:autoSpaceDE w:val="0"/>
              <w:adjustRightInd w:val="0"/>
              <w:rPr>
                <w:rFonts w:cs="Times New Roman"/>
                <w:spacing w:val="1"/>
                <w:sz w:val="28"/>
                <w:szCs w:val="28"/>
                <w:lang w:eastAsia="en-US"/>
              </w:rPr>
            </w:pPr>
          </w:p>
        </w:tc>
      </w:tr>
    </w:tbl>
    <w:p w:rsidR="00677062" w:rsidRPr="00A67BB3" w:rsidRDefault="00A67BB3" w:rsidP="00A67BB3">
      <w:pPr>
        <w:shd w:val="clear" w:color="auto" w:fill="FFFFFF"/>
        <w:autoSpaceDE w:val="0"/>
        <w:adjustRightInd w:val="0"/>
        <w:ind w:left="4820"/>
        <w:rPr>
          <w:rFonts w:cs="Times New Roman"/>
          <w:iCs/>
          <w:spacing w:val="1"/>
          <w:sz w:val="28"/>
          <w:szCs w:val="28"/>
          <w:lang w:val="ru-RU"/>
        </w:rPr>
      </w:pPr>
      <w:r>
        <w:rPr>
          <w:rFonts w:cs="Times New Roman"/>
          <w:iCs/>
          <w:spacing w:val="1"/>
          <w:sz w:val="28"/>
          <w:szCs w:val="28"/>
          <w:lang w:val="ru-RU"/>
        </w:rPr>
        <w:t>Дата защиты: «</w:t>
      </w:r>
      <w:r w:rsidR="00677062">
        <w:rPr>
          <w:rFonts w:cs="Times New Roman"/>
          <w:iCs/>
          <w:spacing w:val="1"/>
          <w:sz w:val="28"/>
          <w:szCs w:val="28"/>
        </w:rPr>
        <w:t>__</w:t>
      </w:r>
      <w:r>
        <w:rPr>
          <w:rFonts w:cs="Times New Roman"/>
          <w:iCs/>
          <w:spacing w:val="1"/>
          <w:sz w:val="28"/>
          <w:szCs w:val="28"/>
          <w:lang w:val="ru-RU"/>
        </w:rPr>
        <w:t>»</w:t>
      </w:r>
      <w:r>
        <w:rPr>
          <w:rFonts w:cs="Times New Roman"/>
          <w:iCs/>
          <w:spacing w:val="1"/>
          <w:sz w:val="28"/>
          <w:szCs w:val="28"/>
        </w:rPr>
        <w:t>____</w:t>
      </w:r>
      <w:r w:rsidR="00677062">
        <w:rPr>
          <w:rFonts w:cs="Times New Roman"/>
          <w:iCs/>
          <w:spacing w:val="1"/>
          <w:sz w:val="28"/>
          <w:szCs w:val="28"/>
        </w:rPr>
        <w:t>_____</w:t>
      </w:r>
      <w:r>
        <w:rPr>
          <w:rFonts w:cs="Times New Roman"/>
          <w:iCs/>
          <w:spacing w:val="1"/>
          <w:sz w:val="28"/>
          <w:szCs w:val="28"/>
          <w:lang w:val="ru-RU"/>
        </w:rPr>
        <w:t>20</w:t>
      </w:r>
      <w:r w:rsidR="00677062">
        <w:rPr>
          <w:rFonts w:cs="Times New Roman"/>
          <w:iCs/>
          <w:spacing w:val="1"/>
          <w:sz w:val="28"/>
          <w:szCs w:val="28"/>
        </w:rPr>
        <w:t>__</w:t>
      </w:r>
      <w:r>
        <w:rPr>
          <w:rFonts w:cs="Times New Roman"/>
          <w:iCs/>
          <w:spacing w:val="1"/>
          <w:sz w:val="28"/>
          <w:szCs w:val="28"/>
          <w:lang w:val="ru-RU"/>
        </w:rPr>
        <w:t>г.</w:t>
      </w:r>
    </w:p>
    <w:p w:rsidR="00677062" w:rsidRPr="00A67BB3" w:rsidRDefault="00A67BB3" w:rsidP="00A67BB3">
      <w:pPr>
        <w:autoSpaceDE w:val="0"/>
        <w:ind w:left="4678" w:firstLine="142"/>
        <w:rPr>
          <w:rFonts w:cs="Times New Roman"/>
          <w:iCs/>
          <w:spacing w:val="1"/>
          <w:sz w:val="28"/>
          <w:szCs w:val="28"/>
          <w:lang w:val="ru-RU"/>
        </w:rPr>
      </w:pPr>
      <w:r>
        <w:rPr>
          <w:rFonts w:cs="Times New Roman"/>
          <w:iCs/>
          <w:spacing w:val="1"/>
          <w:sz w:val="28"/>
          <w:szCs w:val="28"/>
          <w:lang w:val="ru-RU"/>
        </w:rPr>
        <w:t>Оценка: _______________________</w:t>
      </w:r>
    </w:p>
    <w:p w:rsidR="00677062" w:rsidRDefault="00677062" w:rsidP="00677062">
      <w:pPr>
        <w:autoSpaceDE w:val="0"/>
        <w:rPr>
          <w:rFonts w:cs="Times New Roman"/>
          <w:iCs/>
          <w:spacing w:val="1"/>
          <w:sz w:val="28"/>
          <w:szCs w:val="28"/>
        </w:rPr>
      </w:pPr>
    </w:p>
    <w:p w:rsidR="00677062" w:rsidRDefault="00677062" w:rsidP="00677062">
      <w:pPr>
        <w:autoSpaceDE w:val="0"/>
        <w:rPr>
          <w:rFonts w:cs="Times New Roman"/>
          <w:iCs/>
          <w:spacing w:val="1"/>
          <w:sz w:val="28"/>
          <w:szCs w:val="28"/>
          <w:lang w:val="ru-RU"/>
        </w:rPr>
      </w:pPr>
    </w:p>
    <w:p w:rsidR="00A67BB3" w:rsidRDefault="00A67BB3" w:rsidP="00677062">
      <w:pPr>
        <w:autoSpaceDE w:val="0"/>
        <w:rPr>
          <w:rFonts w:cs="Times New Roman"/>
          <w:iCs/>
          <w:spacing w:val="1"/>
          <w:sz w:val="28"/>
          <w:szCs w:val="28"/>
          <w:lang w:val="ru-RU"/>
        </w:rPr>
      </w:pPr>
    </w:p>
    <w:p w:rsidR="00A67BB3" w:rsidRDefault="00A67BB3" w:rsidP="00677062">
      <w:pPr>
        <w:autoSpaceDE w:val="0"/>
        <w:rPr>
          <w:rFonts w:cs="Times New Roman"/>
          <w:iCs/>
          <w:spacing w:val="1"/>
          <w:sz w:val="28"/>
          <w:szCs w:val="28"/>
          <w:lang w:val="ru-RU"/>
        </w:rPr>
      </w:pPr>
    </w:p>
    <w:p w:rsidR="00A67BB3" w:rsidRDefault="00A67BB3" w:rsidP="00677062">
      <w:pPr>
        <w:autoSpaceDE w:val="0"/>
        <w:rPr>
          <w:rFonts w:cs="Times New Roman"/>
          <w:iCs/>
          <w:spacing w:val="1"/>
          <w:sz w:val="28"/>
          <w:szCs w:val="28"/>
          <w:lang w:val="ru-RU"/>
        </w:rPr>
      </w:pPr>
    </w:p>
    <w:p w:rsidR="00A67BB3" w:rsidRDefault="00A67BB3" w:rsidP="00677062">
      <w:pPr>
        <w:autoSpaceDE w:val="0"/>
        <w:rPr>
          <w:rFonts w:cs="Times New Roman"/>
          <w:iCs/>
          <w:spacing w:val="1"/>
          <w:sz w:val="28"/>
          <w:szCs w:val="28"/>
          <w:lang w:val="ru-RU"/>
        </w:rPr>
      </w:pPr>
    </w:p>
    <w:p w:rsidR="00A67BB3" w:rsidRDefault="00A67BB3" w:rsidP="00677062">
      <w:pPr>
        <w:autoSpaceDE w:val="0"/>
        <w:rPr>
          <w:rFonts w:cs="Times New Roman"/>
          <w:iCs/>
          <w:spacing w:val="1"/>
          <w:sz w:val="28"/>
          <w:szCs w:val="28"/>
          <w:lang w:val="ru-RU"/>
        </w:rPr>
      </w:pPr>
    </w:p>
    <w:p w:rsidR="00A67BB3" w:rsidRPr="00A67BB3" w:rsidRDefault="00A67BB3" w:rsidP="00677062">
      <w:pPr>
        <w:autoSpaceDE w:val="0"/>
        <w:rPr>
          <w:rFonts w:cs="Times New Roman"/>
          <w:iCs/>
          <w:spacing w:val="1"/>
          <w:sz w:val="28"/>
          <w:szCs w:val="28"/>
          <w:lang w:val="ru-RU"/>
        </w:rPr>
      </w:pPr>
    </w:p>
    <w:p w:rsidR="00677062" w:rsidRDefault="00677062" w:rsidP="00677062">
      <w:pPr>
        <w:jc w:val="center"/>
        <w:rPr>
          <w:rFonts w:cs="Times New Roman"/>
          <w:color w:val="000000"/>
          <w:sz w:val="28"/>
          <w:szCs w:val="28"/>
        </w:rPr>
      </w:pPr>
      <w:r>
        <w:rPr>
          <w:rFonts w:cs="Times New Roman"/>
          <w:iCs/>
          <w:spacing w:val="1"/>
          <w:sz w:val="28"/>
          <w:szCs w:val="28"/>
        </w:rPr>
        <w:t>Новокузнецк, 2020</w:t>
      </w:r>
    </w:p>
    <w:p w:rsidR="005975BE" w:rsidRDefault="000B10BD">
      <w:pPr>
        <w:pStyle w:val="Standard"/>
        <w:pageBreakBefore/>
        <w:jc w:val="center"/>
      </w:pPr>
      <w:r>
        <w:rPr>
          <w:b/>
          <w:sz w:val="28"/>
          <w:szCs w:val="28"/>
          <w:lang w:val="ru-RU"/>
        </w:rPr>
        <w:lastRenderedPageBreak/>
        <w:t>ОГЛАВЛЕНИЕ</w:t>
      </w:r>
    </w:p>
    <w:p w:rsidR="005975BE" w:rsidRDefault="005975BE">
      <w:pPr>
        <w:pStyle w:val="Standard"/>
        <w:rPr>
          <w:lang w:val="ru-RU"/>
        </w:rPr>
      </w:pPr>
    </w:p>
    <w:p w:rsidR="005975BE" w:rsidRDefault="000B10BD">
      <w:pPr>
        <w:pStyle w:val="Standard"/>
      </w:pPr>
      <w:r>
        <w:rPr>
          <w:sz w:val="28"/>
          <w:szCs w:val="28"/>
          <w:lang w:val="ru-RU"/>
        </w:rPr>
        <w:t>ВВЕДЕНИЕ..............................................................................................................3</w:t>
      </w:r>
    </w:p>
    <w:p w:rsidR="005975BE" w:rsidRDefault="005975BE">
      <w:pPr>
        <w:pStyle w:val="Standard"/>
        <w:jc w:val="both"/>
        <w:rPr>
          <w:sz w:val="28"/>
          <w:szCs w:val="28"/>
          <w:lang w:val="ru-RU"/>
        </w:rPr>
      </w:pPr>
    </w:p>
    <w:p w:rsidR="005975BE" w:rsidRDefault="000B10BD" w:rsidP="00B92FD5">
      <w:pPr>
        <w:pStyle w:val="Standard"/>
        <w:spacing w:line="360" w:lineRule="auto"/>
        <w:jc w:val="both"/>
      </w:pPr>
      <w:r w:rsidRPr="00EA5BAC">
        <w:rPr>
          <w:sz w:val="28"/>
          <w:szCs w:val="28"/>
          <w:lang w:val="ru-RU"/>
        </w:rPr>
        <w:t>ГЛАВА1.</w:t>
      </w:r>
      <w:r w:rsidR="008B3FED">
        <w:rPr>
          <w:sz w:val="28"/>
          <w:szCs w:val="28"/>
          <w:lang w:val="ru-RU"/>
        </w:rPr>
        <w:t>ОБЩАЯ ХАРАКТЕРИСТИКА КРИМИНАЛИСТИЧЕСКИХ МЕТОДОВ</w:t>
      </w:r>
      <w:r>
        <w:rPr>
          <w:sz w:val="28"/>
          <w:szCs w:val="28"/>
          <w:lang w:val="ru-RU"/>
        </w:rPr>
        <w:t>......</w:t>
      </w:r>
      <w:r w:rsidR="00B92FD5">
        <w:rPr>
          <w:sz w:val="28"/>
          <w:szCs w:val="28"/>
          <w:lang w:val="ru-RU"/>
        </w:rPr>
        <w:t>................................................................................................</w:t>
      </w:r>
      <w:r>
        <w:rPr>
          <w:sz w:val="28"/>
          <w:szCs w:val="28"/>
          <w:lang w:val="ru-RU"/>
        </w:rPr>
        <w:t>.........5</w:t>
      </w:r>
    </w:p>
    <w:p w:rsidR="005975BE" w:rsidRDefault="00B92FD5" w:rsidP="00B92FD5">
      <w:pPr>
        <w:pStyle w:val="Standard"/>
        <w:spacing w:line="360" w:lineRule="auto"/>
        <w:jc w:val="both"/>
      </w:pPr>
      <w:r>
        <w:rPr>
          <w:sz w:val="28"/>
          <w:szCs w:val="28"/>
          <w:lang w:val="ru-RU"/>
        </w:rPr>
        <w:t>1.1.</w:t>
      </w:r>
      <w:r w:rsidR="00DF4483" w:rsidRPr="00DF4483">
        <w:rPr>
          <w:bCs/>
          <w:sz w:val="28"/>
          <w:szCs w:val="28"/>
          <w:lang w:val="ru-RU"/>
        </w:rPr>
        <w:t>Основания и принципы формирования криминалистических методов расследования преступлений</w:t>
      </w:r>
      <w:r w:rsidR="008B3FED">
        <w:rPr>
          <w:sz w:val="28"/>
          <w:szCs w:val="28"/>
          <w:lang w:val="ru-RU"/>
        </w:rPr>
        <w:t>............</w:t>
      </w:r>
      <w:r w:rsidR="001C2A7C">
        <w:rPr>
          <w:sz w:val="28"/>
          <w:szCs w:val="28"/>
          <w:lang w:val="ru-RU"/>
        </w:rPr>
        <w:t>......</w:t>
      </w:r>
      <w:r w:rsidR="000B10BD">
        <w:rPr>
          <w:sz w:val="28"/>
          <w:szCs w:val="28"/>
          <w:lang w:val="ru-RU"/>
        </w:rPr>
        <w:t>.</w:t>
      </w:r>
      <w:r w:rsidR="00DF4483">
        <w:rPr>
          <w:sz w:val="28"/>
          <w:szCs w:val="28"/>
          <w:lang w:val="ru-RU"/>
        </w:rPr>
        <w:t>.............................................</w:t>
      </w:r>
      <w:r w:rsidR="000B10BD">
        <w:rPr>
          <w:sz w:val="28"/>
          <w:szCs w:val="28"/>
          <w:lang w:val="ru-RU"/>
        </w:rPr>
        <w:t>.................5</w:t>
      </w:r>
    </w:p>
    <w:p w:rsidR="005975BE" w:rsidRDefault="00EA5BAC" w:rsidP="00B92FD5">
      <w:pPr>
        <w:pStyle w:val="Standard"/>
        <w:spacing w:line="360" w:lineRule="auto"/>
        <w:jc w:val="both"/>
        <w:rPr>
          <w:sz w:val="28"/>
          <w:szCs w:val="28"/>
          <w:lang w:val="ru-RU"/>
        </w:rPr>
      </w:pPr>
      <w:r>
        <w:rPr>
          <w:sz w:val="28"/>
          <w:szCs w:val="28"/>
          <w:lang w:val="ru-RU"/>
        </w:rPr>
        <w:t>1.2.О</w:t>
      </w:r>
      <w:r w:rsidR="00FB6FF6">
        <w:rPr>
          <w:sz w:val="28"/>
          <w:szCs w:val="28"/>
          <w:lang w:val="ru-RU"/>
        </w:rPr>
        <w:t>бщенаучные методы, применяемые в криминалистической деятельности…………………</w:t>
      </w:r>
      <w:r>
        <w:rPr>
          <w:sz w:val="28"/>
          <w:szCs w:val="28"/>
          <w:lang w:val="ru-RU"/>
        </w:rPr>
        <w:t>……….</w:t>
      </w:r>
      <w:r w:rsidR="00FB6FF6">
        <w:rPr>
          <w:sz w:val="28"/>
          <w:szCs w:val="28"/>
          <w:lang w:val="ru-RU"/>
        </w:rPr>
        <w:t>………………………..</w:t>
      </w:r>
      <w:r w:rsidR="00B92FD5">
        <w:rPr>
          <w:sz w:val="28"/>
          <w:szCs w:val="28"/>
          <w:lang w:val="ru-RU"/>
        </w:rPr>
        <w:t>…………</w:t>
      </w:r>
      <w:r w:rsidR="00576F73">
        <w:rPr>
          <w:sz w:val="28"/>
          <w:szCs w:val="28"/>
          <w:lang w:val="ru-RU"/>
        </w:rPr>
        <w:t>...</w:t>
      </w:r>
      <w:r w:rsidR="00B92FD5">
        <w:rPr>
          <w:sz w:val="28"/>
          <w:szCs w:val="28"/>
          <w:lang w:val="ru-RU"/>
        </w:rPr>
        <w:t>……</w:t>
      </w:r>
      <w:r w:rsidR="00576F73">
        <w:rPr>
          <w:sz w:val="28"/>
          <w:szCs w:val="28"/>
          <w:lang w:val="ru-RU"/>
        </w:rPr>
        <w:t>11</w:t>
      </w:r>
    </w:p>
    <w:p w:rsidR="005975BE" w:rsidRDefault="000B10BD" w:rsidP="00B92FD5">
      <w:pPr>
        <w:pStyle w:val="Standard"/>
        <w:spacing w:line="360" w:lineRule="auto"/>
        <w:jc w:val="both"/>
      </w:pPr>
      <w:r>
        <w:rPr>
          <w:sz w:val="28"/>
          <w:szCs w:val="28"/>
          <w:lang w:val="ru-RU"/>
        </w:rPr>
        <w:t>ГЛАВА2</w:t>
      </w:r>
      <w:r w:rsidR="00576F73">
        <w:rPr>
          <w:sz w:val="28"/>
          <w:szCs w:val="28"/>
          <w:lang w:val="ru-RU"/>
        </w:rPr>
        <w:t>. ОБЩАЯ ХАРАКТЕРИСТИКА ЧАСТНОНАУЧНЫХ И СПЕЦИАЛЬНЫХ МЕТОДОВ КРИМИНАЛИСТИКИ, А ТАКЖЕ ИХ РЕАЛИЗАЦИЯ ПРИ РАСКРЫТИИ И РАССЛЕДОВАНИИ ПРЕСТУПЛЕНИЙ. ПРИМЕНЕНИЕ МЕТОДА МОДЕЛИРОВАНИЯ……….</w:t>
      </w:r>
      <w:r>
        <w:rPr>
          <w:sz w:val="28"/>
          <w:szCs w:val="28"/>
          <w:lang w:val="ru-RU"/>
        </w:rPr>
        <w:t>.</w:t>
      </w:r>
      <w:r w:rsidR="00B92FD5">
        <w:rPr>
          <w:sz w:val="28"/>
          <w:szCs w:val="28"/>
          <w:lang w:val="ru-RU"/>
        </w:rPr>
        <w:t>……</w:t>
      </w:r>
      <w:r w:rsidR="0085526D">
        <w:rPr>
          <w:sz w:val="28"/>
          <w:szCs w:val="28"/>
          <w:lang w:val="ru-RU"/>
        </w:rPr>
        <w:t>………….………………..</w:t>
      </w:r>
      <w:r w:rsidR="00B92FD5">
        <w:rPr>
          <w:sz w:val="28"/>
          <w:szCs w:val="28"/>
          <w:lang w:val="ru-RU"/>
        </w:rPr>
        <w:t>…………..</w:t>
      </w:r>
      <w:r w:rsidR="00576F73">
        <w:rPr>
          <w:sz w:val="28"/>
          <w:szCs w:val="28"/>
          <w:lang w:val="ru-RU"/>
        </w:rPr>
        <w:t>.</w:t>
      </w:r>
      <w:r w:rsidR="00B92FD5">
        <w:rPr>
          <w:sz w:val="28"/>
          <w:szCs w:val="28"/>
          <w:lang w:val="ru-RU"/>
        </w:rPr>
        <w:t>.</w:t>
      </w:r>
      <w:r w:rsidR="00FB6FF6">
        <w:rPr>
          <w:sz w:val="28"/>
          <w:szCs w:val="28"/>
          <w:lang w:val="ru-RU"/>
        </w:rPr>
        <w:t>.....</w:t>
      </w:r>
      <w:r w:rsidR="00576F73">
        <w:rPr>
          <w:sz w:val="28"/>
          <w:szCs w:val="28"/>
          <w:lang w:val="ru-RU"/>
        </w:rPr>
        <w:t>16</w:t>
      </w:r>
    </w:p>
    <w:p w:rsidR="005975BE" w:rsidRDefault="000B10BD" w:rsidP="00B92FD5">
      <w:pPr>
        <w:pStyle w:val="Standard"/>
        <w:spacing w:line="360" w:lineRule="auto"/>
        <w:jc w:val="both"/>
      </w:pPr>
      <w:r>
        <w:rPr>
          <w:sz w:val="28"/>
          <w:szCs w:val="28"/>
          <w:lang w:val="ru-RU"/>
        </w:rPr>
        <w:t>2.1.</w:t>
      </w:r>
      <w:r w:rsidR="00FB6FF6">
        <w:rPr>
          <w:sz w:val="28"/>
          <w:szCs w:val="28"/>
          <w:lang w:val="ru-RU"/>
        </w:rPr>
        <w:t>Частнонаучные и специальные методы криминалистики</w:t>
      </w:r>
      <w:r w:rsidR="00B92FD5">
        <w:rPr>
          <w:sz w:val="28"/>
          <w:szCs w:val="28"/>
          <w:lang w:val="ru-RU"/>
        </w:rPr>
        <w:t>.</w:t>
      </w:r>
      <w:r w:rsidR="0085526D">
        <w:rPr>
          <w:sz w:val="28"/>
          <w:szCs w:val="28"/>
          <w:lang w:val="ru-RU"/>
        </w:rPr>
        <w:t>.......</w:t>
      </w:r>
      <w:r>
        <w:rPr>
          <w:sz w:val="28"/>
          <w:szCs w:val="28"/>
          <w:lang w:val="ru-RU"/>
        </w:rPr>
        <w:t>........</w:t>
      </w:r>
      <w:r w:rsidR="00576F73">
        <w:rPr>
          <w:sz w:val="28"/>
          <w:szCs w:val="28"/>
          <w:lang w:val="ru-RU"/>
        </w:rPr>
        <w:t>.....</w:t>
      </w:r>
      <w:r>
        <w:rPr>
          <w:sz w:val="28"/>
          <w:szCs w:val="28"/>
          <w:lang w:val="ru-RU"/>
        </w:rPr>
        <w:t>.</w:t>
      </w:r>
      <w:r w:rsidR="00576F73">
        <w:rPr>
          <w:sz w:val="28"/>
          <w:szCs w:val="28"/>
          <w:lang w:val="ru-RU"/>
        </w:rPr>
        <w:t>....16</w:t>
      </w:r>
    </w:p>
    <w:p w:rsidR="005975BE" w:rsidRDefault="00EA5BAC" w:rsidP="00B92FD5">
      <w:pPr>
        <w:pStyle w:val="Standard"/>
        <w:spacing w:line="360" w:lineRule="auto"/>
        <w:jc w:val="both"/>
      </w:pPr>
      <w:r>
        <w:rPr>
          <w:sz w:val="28"/>
          <w:szCs w:val="28"/>
          <w:lang w:val="ru-RU"/>
        </w:rPr>
        <w:t>2.2.</w:t>
      </w:r>
      <w:r w:rsidR="00FA59D2">
        <w:rPr>
          <w:sz w:val="28"/>
          <w:szCs w:val="28"/>
          <w:lang w:val="ru-RU"/>
        </w:rPr>
        <w:t>Метод моделирования в криминалистической деятельно</w:t>
      </w:r>
      <w:r w:rsidR="0085526D">
        <w:rPr>
          <w:sz w:val="28"/>
          <w:szCs w:val="28"/>
          <w:lang w:val="ru-RU"/>
        </w:rPr>
        <w:t>сти……</w:t>
      </w:r>
      <w:r w:rsidR="00247333">
        <w:rPr>
          <w:sz w:val="28"/>
          <w:szCs w:val="28"/>
          <w:lang w:val="ru-RU"/>
        </w:rPr>
        <w:t>……</w:t>
      </w:r>
      <w:r w:rsidR="00576F73">
        <w:rPr>
          <w:sz w:val="28"/>
          <w:szCs w:val="28"/>
          <w:lang w:val="ru-RU"/>
        </w:rPr>
        <w:t>.</w:t>
      </w:r>
      <w:r w:rsidR="00247333">
        <w:rPr>
          <w:sz w:val="28"/>
          <w:szCs w:val="28"/>
          <w:lang w:val="ru-RU"/>
        </w:rPr>
        <w:t>.</w:t>
      </w:r>
      <w:r w:rsidR="00576F73">
        <w:rPr>
          <w:sz w:val="28"/>
          <w:szCs w:val="28"/>
          <w:lang w:val="ru-RU"/>
        </w:rPr>
        <w:t>22</w:t>
      </w:r>
    </w:p>
    <w:p w:rsidR="005975BE" w:rsidRDefault="005975BE" w:rsidP="00B92FD5">
      <w:pPr>
        <w:pStyle w:val="Standard"/>
        <w:spacing w:line="360" w:lineRule="auto"/>
        <w:jc w:val="both"/>
        <w:rPr>
          <w:sz w:val="28"/>
          <w:szCs w:val="28"/>
          <w:lang w:val="ru-RU"/>
        </w:rPr>
      </w:pPr>
    </w:p>
    <w:p w:rsidR="005975BE" w:rsidRDefault="000B10BD">
      <w:pPr>
        <w:pStyle w:val="Standard"/>
        <w:spacing w:line="360" w:lineRule="auto"/>
        <w:jc w:val="both"/>
      </w:pPr>
      <w:r>
        <w:rPr>
          <w:sz w:val="28"/>
          <w:szCs w:val="28"/>
          <w:lang w:val="ru-RU"/>
        </w:rPr>
        <w:t>ЗАКЛЮЧЕНИЕ........................................................................</w:t>
      </w:r>
      <w:r w:rsidR="00576F73">
        <w:rPr>
          <w:sz w:val="28"/>
          <w:szCs w:val="28"/>
          <w:lang w:val="ru-RU"/>
        </w:rPr>
        <w:t>..............................26</w:t>
      </w:r>
    </w:p>
    <w:p w:rsidR="005975BE" w:rsidRDefault="000B10BD">
      <w:pPr>
        <w:pStyle w:val="Standard"/>
        <w:spacing w:line="360" w:lineRule="auto"/>
        <w:jc w:val="both"/>
        <w:sectPr w:rsidR="005975BE">
          <w:headerReference w:type="default" r:id="rId8"/>
          <w:footnotePr>
            <w:numRestart w:val="eachPage"/>
          </w:footnotePr>
          <w:pgSz w:w="11906" w:h="16838"/>
          <w:pgMar w:top="1134" w:right="850" w:bottom="1134" w:left="1701" w:header="720" w:footer="720" w:gutter="0"/>
          <w:cols w:space="720"/>
          <w:titlePg/>
        </w:sectPr>
      </w:pPr>
      <w:r>
        <w:rPr>
          <w:sz w:val="28"/>
          <w:szCs w:val="28"/>
          <w:lang w:val="ru-RU"/>
        </w:rPr>
        <w:t>СПИСОК ИСПОЛЬЗОВАННЫХ ИСТОЧНИКОВ...............</w:t>
      </w:r>
      <w:r w:rsidR="00576F73">
        <w:rPr>
          <w:sz w:val="28"/>
          <w:szCs w:val="28"/>
          <w:lang w:val="ru-RU"/>
        </w:rPr>
        <w:t>..............................28</w:t>
      </w:r>
    </w:p>
    <w:p w:rsidR="005975BE" w:rsidRDefault="000B10BD">
      <w:pPr>
        <w:pStyle w:val="Standard"/>
        <w:spacing w:line="360" w:lineRule="auto"/>
        <w:jc w:val="center"/>
      </w:pPr>
      <w:r>
        <w:rPr>
          <w:b/>
          <w:bCs/>
          <w:sz w:val="28"/>
          <w:szCs w:val="28"/>
          <w:lang w:val="ru-RU"/>
        </w:rPr>
        <w:lastRenderedPageBreak/>
        <w:t>ВВЕДЕНИЕ</w:t>
      </w:r>
    </w:p>
    <w:p w:rsidR="007C3A41" w:rsidRDefault="000B10BD" w:rsidP="007C3A41">
      <w:pPr>
        <w:pStyle w:val="Standard"/>
        <w:spacing w:line="360" w:lineRule="auto"/>
        <w:ind w:firstLine="705"/>
        <w:jc w:val="both"/>
        <w:rPr>
          <w:sz w:val="28"/>
          <w:szCs w:val="28"/>
          <w:lang w:val="ru-RU"/>
        </w:rPr>
      </w:pPr>
      <w:r>
        <w:rPr>
          <w:b/>
          <w:bCs/>
          <w:sz w:val="28"/>
          <w:szCs w:val="28"/>
          <w:lang w:val="ru-RU"/>
        </w:rPr>
        <w:t xml:space="preserve">Актуальность темы исследования. </w:t>
      </w:r>
      <w:r w:rsidR="00231580">
        <w:rPr>
          <w:sz w:val="28"/>
          <w:szCs w:val="28"/>
          <w:lang w:val="ru-RU"/>
        </w:rPr>
        <w:t>Актуальность данной темы обусловлена тем, что методология криминалистики имеет большое значение для совершенствования теоретических</w:t>
      </w:r>
      <w:r w:rsidR="007C3A41">
        <w:rPr>
          <w:sz w:val="28"/>
          <w:szCs w:val="28"/>
          <w:lang w:val="ru-RU"/>
        </w:rPr>
        <w:t xml:space="preserve"> и прикладных разработок, научного обеспечения деятельности правоохранительных органов. Являясь специфической юридической наукой, криминалистика для решения своих задач применяет различные методы научного познания. Отметим, что под методом обычно понимают способ подхода к действительности, исследования общественных явлений, ведущий к достижению поставленной цели.</w:t>
      </w:r>
    </w:p>
    <w:p w:rsidR="007C3A41" w:rsidRDefault="007C3A41" w:rsidP="007C3A41">
      <w:pPr>
        <w:pStyle w:val="Standard"/>
        <w:spacing w:line="360" w:lineRule="auto"/>
        <w:ind w:firstLine="705"/>
        <w:jc w:val="both"/>
        <w:rPr>
          <w:sz w:val="28"/>
          <w:szCs w:val="28"/>
          <w:lang w:val="ru-RU"/>
        </w:rPr>
      </w:pPr>
      <w:r>
        <w:rPr>
          <w:sz w:val="28"/>
          <w:szCs w:val="28"/>
          <w:lang w:val="ru-RU"/>
        </w:rPr>
        <w:t>Как известно, методология криминалистических исследований базируется на диалектическом подходе. Базовую роль в криминалистике играют положения диалектики о способности материи к отражению, о взаимосвязи и взаимообусловленности явлений. Так, например, в процессе расследования преступлений возможен анализ самых разных форм отражения: начиная от простейших, связанных с</w:t>
      </w:r>
      <w:r w:rsidR="00D054BA">
        <w:rPr>
          <w:sz w:val="28"/>
          <w:szCs w:val="28"/>
          <w:lang w:val="ru-RU"/>
        </w:rPr>
        <w:t xml:space="preserve"> контактным взаимодействием двух объектов, и до психофизиологических, когда факты и обстоятельства запечатлеваются в сознании людей.</w:t>
      </w:r>
    </w:p>
    <w:p w:rsidR="00D054BA" w:rsidRPr="007C3A41" w:rsidRDefault="00D054BA" w:rsidP="007C3A41">
      <w:pPr>
        <w:pStyle w:val="Standard"/>
        <w:spacing w:line="360" w:lineRule="auto"/>
        <w:ind w:firstLine="705"/>
        <w:jc w:val="both"/>
        <w:rPr>
          <w:sz w:val="28"/>
          <w:szCs w:val="28"/>
          <w:lang w:val="ru-RU"/>
        </w:rPr>
      </w:pPr>
      <w:r>
        <w:rPr>
          <w:sz w:val="28"/>
          <w:szCs w:val="28"/>
          <w:lang w:val="ru-RU"/>
        </w:rPr>
        <w:t xml:space="preserve">Общенаучные и специальные методы применяются в единстве и взаимосвязи, поскольку любой специальный метод представляет специфическую комбинацию </w:t>
      </w:r>
      <w:r w:rsidR="00AF4FC3">
        <w:rPr>
          <w:sz w:val="28"/>
          <w:szCs w:val="28"/>
          <w:lang w:val="ru-RU"/>
        </w:rPr>
        <w:t>общенаучных. Именно криминалистика на основе результатов научных исследований и разработок дает в руки следователей, судей, оперативно-следственных работников и экспертов-криминалистов научно обоснованные и проверенные практикой сред</w:t>
      </w:r>
      <w:r w:rsidR="00B92FD5">
        <w:rPr>
          <w:sz w:val="28"/>
          <w:szCs w:val="28"/>
          <w:lang w:val="ru-RU"/>
        </w:rPr>
        <w:t>ства, приемы и методы раскрытия, расследования и предупреждения любых преступлений. В современных же условиях, когда возрастает профессионализм и организованность преступной деятельности, значение криминалистики трудно переоценить.</w:t>
      </w:r>
    </w:p>
    <w:p w:rsidR="005975BE" w:rsidRDefault="000B10BD">
      <w:pPr>
        <w:pStyle w:val="Standard"/>
        <w:spacing w:line="360" w:lineRule="auto"/>
        <w:ind w:firstLine="705"/>
        <w:jc w:val="both"/>
        <w:rPr>
          <w:sz w:val="28"/>
          <w:szCs w:val="28"/>
          <w:lang w:val="ru-RU"/>
        </w:rPr>
      </w:pPr>
      <w:r>
        <w:rPr>
          <w:b/>
          <w:bCs/>
          <w:sz w:val="28"/>
          <w:szCs w:val="28"/>
          <w:lang w:val="ru-RU"/>
        </w:rPr>
        <w:t xml:space="preserve">Объектом исследования </w:t>
      </w:r>
      <w:r>
        <w:rPr>
          <w:sz w:val="28"/>
          <w:szCs w:val="28"/>
          <w:lang w:val="ru-RU"/>
        </w:rPr>
        <w:t>я</w:t>
      </w:r>
      <w:r w:rsidR="00B92FD5">
        <w:rPr>
          <w:sz w:val="28"/>
          <w:szCs w:val="28"/>
          <w:lang w:val="ru-RU"/>
        </w:rPr>
        <w:t>вляются закономерности формирования методов криминалистической науки.</w:t>
      </w:r>
    </w:p>
    <w:p w:rsidR="00B92FD5" w:rsidRPr="00B92FD5" w:rsidRDefault="00B92FD5">
      <w:pPr>
        <w:pStyle w:val="Standard"/>
        <w:spacing w:line="360" w:lineRule="auto"/>
        <w:ind w:firstLine="705"/>
        <w:jc w:val="both"/>
      </w:pPr>
      <w:r w:rsidRPr="00B92FD5">
        <w:rPr>
          <w:b/>
          <w:sz w:val="28"/>
          <w:szCs w:val="28"/>
          <w:lang w:val="ru-RU"/>
        </w:rPr>
        <w:lastRenderedPageBreak/>
        <w:t xml:space="preserve">Предметом </w:t>
      </w:r>
      <w:r>
        <w:rPr>
          <w:b/>
          <w:sz w:val="28"/>
          <w:szCs w:val="28"/>
          <w:lang w:val="ru-RU"/>
        </w:rPr>
        <w:t xml:space="preserve">исследования </w:t>
      </w:r>
      <w:r>
        <w:rPr>
          <w:sz w:val="28"/>
          <w:szCs w:val="28"/>
          <w:lang w:val="ru-RU"/>
        </w:rPr>
        <w:t xml:space="preserve">являются методы криминалистики, которые </w:t>
      </w:r>
      <w:r w:rsidR="00FB6FF6">
        <w:rPr>
          <w:sz w:val="28"/>
          <w:szCs w:val="28"/>
          <w:lang w:val="ru-RU"/>
        </w:rPr>
        <w:t>используются как в теоретическом аспекте, так и в практической деятельности.</w:t>
      </w:r>
    </w:p>
    <w:p w:rsidR="005975BE" w:rsidRDefault="000B10BD">
      <w:pPr>
        <w:pStyle w:val="Standard"/>
        <w:spacing w:line="360" w:lineRule="auto"/>
        <w:ind w:firstLine="705"/>
        <w:jc w:val="both"/>
      </w:pPr>
      <w:r>
        <w:rPr>
          <w:b/>
          <w:bCs/>
          <w:sz w:val="28"/>
          <w:szCs w:val="28"/>
          <w:lang w:val="ru-RU"/>
        </w:rPr>
        <w:t xml:space="preserve">Целью настоящего исследования </w:t>
      </w:r>
      <w:r>
        <w:rPr>
          <w:sz w:val="28"/>
          <w:szCs w:val="28"/>
          <w:lang w:val="ru-RU"/>
        </w:rPr>
        <w:t xml:space="preserve">является изучение </w:t>
      </w:r>
      <w:r w:rsidR="00FB6FF6">
        <w:rPr>
          <w:sz w:val="28"/>
          <w:szCs w:val="28"/>
          <w:lang w:val="ru-RU"/>
        </w:rPr>
        <w:t>и рассмотрение реализации методов криминалистики при расследовании и раскрытии преступлений.</w:t>
      </w:r>
    </w:p>
    <w:p w:rsidR="005975BE" w:rsidRDefault="000B10BD">
      <w:pPr>
        <w:pStyle w:val="Standard"/>
        <w:spacing w:line="360" w:lineRule="auto"/>
        <w:ind w:firstLine="705"/>
        <w:jc w:val="both"/>
        <w:rPr>
          <w:sz w:val="28"/>
          <w:szCs w:val="28"/>
          <w:lang w:val="ru-RU"/>
        </w:rPr>
      </w:pPr>
      <w:r>
        <w:rPr>
          <w:sz w:val="28"/>
          <w:szCs w:val="28"/>
          <w:lang w:val="ru-RU"/>
        </w:rPr>
        <w:t>Для достижения поставленной цели необходимо решить задачи:</w:t>
      </w:r>
    </w:p>
    <w:p w:rsidR="00247333" w:rsidRPr="00247333" w:rsidRDefault="00247333" w:rsidP="00247333">
      <w:pPr>
        <w:pStyle w:val="Standard"/>
        <w:numPr>
          <w:ilvl w:val="0"/>
          <w:numId w:val="11"/>
        </w:numPr>
        <w:spacing w:line="360" w:lineRule="auto"/>
        <w:jc w:val="both"/>
      </w:pPr>
      <w:r>
        <w:rPr>
          <w:sz w:val="28"/>
          <w:szCs w:val="28"/>
          <w:lang w:val="ru-RU"/>
        </w:rPr>
        <w:t xml:space="preserve">выявить </w:t>
      </w:r>
      <w:r>
        <w:rPr>
          <w:bCs/>
          <w:sz w:val="28"/>
          <w:szCs w:val="28"/>
          <w:lang w:val="ru-RU"/>
        </w:rPr>
        <w:t>о</w:t>
      </w:r>
      <w:r w:rsidRPr="00DF4483">
        <w:rPr>
          <w:bCs/>
          <w:sz w:val="28"/>
          <w:szCs w:val="28"/>
          <w:lang w:val="ru-RU"/>
        </w:rPr>
        <w:t>снования и принципы формирования криминалистических методов расследования преступлений</w:t>
      </w:r>
      <w:r>
        <w:rPr>
          <w:bCs/>
          <w:sz w:val="28"/>
          <w:szCs w:val="28"/>
          <w:lang w:val="ru-RU"/>
        </w:rPr>
        <w:t>;</w:t>
      </w:r>
    </w:p>
    <w:p w:rsidR="00247333" w:rsidRPr="00247333" w:rsidRDefault="00247333" w:rsidP="00247333">
      <w:pPr>
        <w:pStyle w:val="Standard"/>
        <w:numPr>
          <w:ilvl w:val="0"/>
          <w:numId w:val="11"/>
        </w:numPr>
        <w:spacing w:line="360" w:lineRule="auto"/>
        <w:jc w:val="both"/>
      </w:pPr>
      <w:r>
        <w:rPr>
          <w:sz w:val="28"/>
          <w:szCs w:val="28"/>
          <w:lang w:val="ru-RU"/>
        </w:rPr>
        <w:t>рассмотреть общенаучные методы, применяемые в криминалистической деятельности;</w:t>
      </w:r>
    </w:p>
    <w:p w:rsidR="00247333" w:rsidRPr="00247333" w:rsidRDefault="00247333" w:rsidP="00247333">
      <w:pPr>
        <w:pStyle w:val="Standard"/>
        <w:numPr>
          <w:ilvl w:val="0"/>
          <w:numId w:val="11"/>
        </w:numPr>
        <w:spacing w:line="360" w:lineRule="auto"/>
        <w:jc w:val="both"/>
      </w:pPr>
      <w:r>
        <w:rPr>
          <w:sz w:val="28"/>
          <w:szCs w:val="28"/>
          <w:lang w:val="ru-RU"/>
        </w:rPr>
        <w:t>охарактеризовать частнонаучные и специальные методы криминалистики;</w:t>
      </w:r>
    </w:p>
    <w:p w:rsidR="00247333" w:rsidRDefault="00576F73" w:rsidP="00247333">
      <w:pPr>
        <w:pStyle w:val="Standard"/>
        <w:numPr>
          <w:ilvl w:val="0"/>
          <w:numId w:val="11"/>
        </w:numPr>
        <w:spacing w:line="360" w:lineRule="auto"/>
        <w:jc w:val="both"/>
      </w:pPr>
      <w:r>
        <w:rPr>
          <w:sz w:val="28"/>
          <w:szCs w:val="28"/>
          <w:lang w:val="ru-RU"/>
        </w:rPr>
        <w:t>выявить</w:t>
      </w:r>
      <w:r w:rsidR="00247333">
        <w:rPr>
          <w:sz w:val="28"/>
          <w:szCs w:val="28"/>
          <w:lang w:val="ru-RU"/>
        </w:rPr>
        <w:t xml:space="preserve"> значение метода моделирования в криминалистической деятельности.</w:t>
      </w:r>
    </w:p>
    <w:p w:rsidR="00FA59D2" w:rsidRPr="00FA59D2" w:rsidRDefault="000B10BD" w:rsidP="00FA59D2">
      <w:pPr>
        <w:pStyle w:val="a7"/>
        <w:spacing w:before="0" w:after="0" w:line="360" w:lineRule="auto"/>
        <w:ind w:firstLine="705"/>
        <w:jc w:val="both"/>
        <w:rPr>
          <w:sz w:val="28"/>
          <w:szCs w:val="28"/>
        </w:rPr>
      </w:pPr>
      <w:r>
        <w:rPr>
          <w:b/>
          <w:bCs/>
          <w:sz w:val="28"/>
          <w:szCs w:val="28"/>
        </w:rPr>
        <w:t>Структура работы.</w:t>
      </w:r>
      <w:r>
        <w:rPr>
          <w:sz w:val="28"/>
          <w:szCs w:val="28"/>
        </w:rPr>
        <w:t xml:space="preserve"> Данное исследование состоит из введения, двух логически связанных между со</w:t>
      </w:r>
      <w:r w:rsidR="00247333">
        <w:rPr>
          <w:sz w:val="28"/>
          <w:szCs w:val="28"/>
        </w:rPr>
        <w:t>бой глав, включающих в себя четыре параграфа</w:t>
      </w:r>
      <w:r>
        <w:rPr>
          <w:sz w:val="28"/>
          <w:szCs w:val="28"/>
        </w:rPr>
        <w:t>, заключения и биографического списка.</w:t>
      </w:r>
      <w:r w:rsidR="00FA59D2">
        <w:rPr>
          <w:b/>
          <w:bCs/>
          <w:sz w:val="28"/>
          <w:szCs w:val="28"/>
        </w:rPr>
        <w:br w:type="page"/>
      </w:r>
    </w:p>
    <w:p w:rsidR="005975BE" w:rsidRDefault="000B10BD">
      <w:pPr>
        <w:pStyle w:val="Standard"/>
        <w:spacing w:line="360" w:lineRule="auto"/>
        <w:jc w:val="center"/>
      </w:pPr>
      <w:r>
        <w:rPr>
          <w:b/>
          <w:bCs/>
          <w:sz w:val="28"/>
          <w:szCs w:val="28"/>
          <w:lang w:val="ru-RU"/>
        </w:rPr>
        <w:lastRenderedPageBreak/>
        <w:t xml:space="preserve">ГЛАВА 1. </w:t>
      </w:r>
      <w:r w:rsidR="00247333" w:rsidRPr="00247333">
        <w:rPr>
          <w:b/>
          <w:sz w:val="28"/>
          <w:szCs w:val="28"/>
          <w:lang w:val="ru-RU"/>
        </w:rPr>
        <w:t>ОБЩАЯ ХАРАКТЕРИСТИКА КРИМИНАЛИСТИЧЕСКИХ МЕТОДОВ</w:t>
      </w:r>
    </w:p>
    <w:p w:rsidR="005975BE" w:rsidRDefault="005975BE">
      <w:pPr>
        <w:pStyle w:val="Standard"/>
        <w:spacing w:line="360" w:lineRule="auto"/>
        <w:jc w:val="center"/>
        <w:rPr>
          <w:b/>
          <w:bCs/>
          <w:sz w:val="28"/>
          <w:szCs w:val="28"/>
          <w:lang w:val="ru-RU"/>
        </w:rPr>
      </w:pPr>
    </w:p>
    <w:p w:rsidR="005975BE" w:rsidRDefault="001C2A7C">
      <w:pPr>
        <w:pStyle w:val="Standard"/>
        <w:spacing w:line="360" w:lineRule="auto"/>
        <w:jc w:val="center"/>
      </w:pPr>
      <w:r>
        <w:rPr>
          <w:b/>
          <w:bCs/>
          <w:sz w:val="28"/>
          <w:szCs w:val="28"/>
          <w:lang w:val="ru-RU"/>
        </w:rPr>
        <w:t>1.1. Основания и принципы формирования криминалистических методов расследования преступлений</w:t>
      </w:r>
    </w:p>
    <w:p w:rsidR="00B10593" w:rsidRDefault="001C2A7C" w:rsidP="006B5A77">
      <w:pPr>
        <w:pStyle w:val="Standard"/>
        <w:spacing w:line="360" w:lineRule="auto"/>
        <w:ind w:firstLine="709"/>
        <w:jc w:val="both"/>
        <w:rPr>
          <w:sz w:val="28"/>
          <w:szCs w:val="28"/>
          <w:lang w:val="ru-RU"/>
        </w:rPr>
      </w:pPr>
      <w:r w:rsidRPr="001C2A7C">
        <w:rPr>
          <w:sz w:val="28"/>
          <w:szCs w:val="28"/>
          <w:lang w:val="ru-RU"/>
        </w:rPr>
        <w:t>Криминалистических методы расследования преступлений формируются с использованием всех источников: права, науки, практики ‒ следственной, оперативно-розыскной, экспертной, судебной.</w:t>
      </w:r>
    </w:p>
    <w:p w:rsidR="001C2A7C" w:rsidRDefault="001C2A7C" w:rsidP="006B5A77">
      <w:pPr>
        <w:pStyle w:val="Standard"/>
        <w:spacing w:line="360" w:lineRule="auto"/>
        <w:ind w:firstLine="709"/>
        <w:jc w:val="both"/>
        <w:rPr>
          <w:sz w:val="28"/>
          <w:szCs w:val="28"/>
          <w:lang w:val="ru-RU"/>
        </w:rPr>
      </w:pPr>
      <w:r w:rsidRPr="001C2A7C">
        <w:rPr>
          <w:sz w:val="28"/>
          <w:szCs w:val="28"/>
          <w:lang w:val="ru-RU"/>
        </w:rPr>
        <w:t>Нормы Особенной части У</w:t>
      </w:r>
      <w:r>
        <w:rPr>
          <w:sz w:val="28"/>
          <w:szCs w:val="28"/>
          <w:lang w:val="ru-RU"/>
        </w:rPr>
        <w:t xml:space="preserve">головного </w:t>
      </w:r>
      <w:r w:rsidRPr="001C2A7C">
        <w:rPr>
          <w:sz w:val="28"/>
          <w:szCs w:val="28"/>
          <w:lang w:val="ru-RU"/>
        </w:rPr>
        <w:t>К</w:t>
      </w:r>
      <w:r>
        <w:rPr>
          <w:sz w:val="28"/>
          <w:szCs w:val="28"/>
          <w:lang w:val="ru-RU"/>
        </w:rPr>
        <w:t>одекса</w:t>
      </w:r>
      <w:r w:rsidRPr="001C2A7C">
        <w:rPr>
          <w:sz w:val="28"/>
          <w:szCs w:val="28"/>
          <w:lang w:val="ru-RU"/>
        </w:rPr>
        <w:t xml:space="preserve"> Р</w:t>
      </w:r>
      <w:r>
        <w:rPr>
          <w:sz w:val="28"/>
          <w:szCs w:val="28"/>
          <w:lang w:val="ru-RU"/>
        </w:rPr>
        <w:t xml:space="preserve">оссийской </w:t>
      </w:r>
      <w:r w:rsidRPr="001C2A7C">
        <w:rPr>
          <w:sz w:val="28"/>
          <w:szCs w:val="28"/>
          <w:lang w:val="ru-RU"/>
        </w:rPr>
        <w:t>Ф</w:t>
      </w:r>
      <w:r>
        <w:rPr>
          <w:sz w:val="28"/>
          <w:szCs w:val="28"/>
          <w:lang w:val="ru-RU"/>
        </w:rPr>
        <w:t>едерации (далее – УК РФ)</w:t>
      </w:r>
      <w:r w:rsidR="00DF4483">
        <w:rPr>
          <w:rStyle w:val="a8"/>
          <w:sz w:val="28"/>
          <w:szCs w:val="28"/>
          <w:lang w:val="ru-RU"/>
        </w:rPr>
        <w:footnoteReference w:id="1"/>
      </w:r>
      <w:r w:rsidRPr="001C2A7C">
        <w:rPr>
          <w:sz w:val="28"/>
          <w:szCs w:val="28"/>
          <w:lang w:val="ru-RU"/>
        </w:rPr>
        <w:t xml:space="preserve"> наполняют конкретным содержанием общую формулу предмета доказывания и, следовательно, определяют конкретные цели процесса расследования. Именно квалификация расследуемого преступления позволяет определить конкретные задачи следственной деятельности, правильно уяснить обстоятельства, подлежащие доказыванию по данному делу.</w:t>
      </w:r>
    </w:p>
    <w:p w:rsidR="001C2A7C" w:rsidRDefault="001C2A7C" w:rsidP="006B5A77">
      <w:pPr>
        <w:pStyle w:val="Standard"/>
        <w:spacing w:line="360" w:lineRule="auto"/>
        <w:ind w:firstLine="709"/>
        <w:jc w:val="both"/>
        <w:rPr>
          <w:sz w:val="28"/>
          <w:szCs w:val="28"/>
          <w:lang w:val="ru-RU"/>
        </w:rPr>
      </w:pPr>
      <w:r w:rsidRPr="001C2A7C">
        <w:rPr>
          <w:sz w:val="28"/>
          <w:szCs w:val="28"/>
          <w:lang w:val="ru-RU"/>
        </w:rPr>
        <w:t xml:space="preserve">Роль уголовно-процессуального права как источника </w:t>
      </w:r>
      <w:r>
        <w:rPr>
          <w:sz w:val="28"/>
          <w:szCs w:val="28"/>
          <w:lang w:val="ru-RU"/>
        </w:rPr>
        <w:t>методик проявляется в следующем:</w:t>
      </w:r>
    </w:p>
    <w:p w:rsidR="00DF4483" w:rsidRDefault="00DF4483" w:rsidP="00DF4483">
      <w:pPr>
        <w:pStyle w:val="Standard"/>
        <w:numPr>
          <w:ilvl w:val="0"/>
          <w:numId w:val="10"/>
        </w:numPr>
        <w:spacing w:line="360" w:lineRule="auto"/>
        <w:jc w:val="both"/>
        <w:rPr>
          <w:sz w:val="28"/>
          <w:szCs w:val="28"/>
          <w:lang w:val="ru-RU"/>
        </w:rPr>
      </w:pPr>
      <w:r>
        <w:rPr>
          <w:sz w:val="28"/>
          <w:szCs w:val="28"/>
          <w:lang w:val="ru-RU"/>
        </w:rPr>
        <w:t>Уголовно-процессуальный кодекс Российской Федерации (далее – УПК РФ)</w:t>
      </w:r>
      <w:r>
        <w:rPr>
          <w:rStyle w:val="a8"/>
          <w:sz w:val="28"/>
          <w:szCs w:val="28"/>
          <w:lang w:val="ru-RU"/>
        </w:rPr>
        <w:footnoteReference w:id="2"/>
      </w:r>
      <w:r w:rsidRPr="00DF4483">
        <w:rPr>
          <w:sz w:val="28"/>
          <w:szCs w:val="28"/>
          <w:lang w:val="ru-RU"/>
        </w:rPr>
        <w:t xml:space="preserve"> регламентирует общую процедуру расследования преступлений. Именно на ней основывается структура частных криминалистических методик, отражающая порядок и очередность следственной деятельности. Последние играют роль определенных «узловых моментов» процесса расследования, обусловливают его периодизацию и, в некоторой степени, планир</w:t>
      </w:r>
      <w:r>
        <w:rPr>
          <w:sz w:val="28"/>
          <w:szCs w:val="28"/>
          <w:lang w:val="ru-RU"/>
        </w:rPr>
        <w:t>ование деятельности следователя;</w:t>
      </w:r>
    </w:p>
    <w:p w:rsidR="00DF4483" w:rsidRDefault="00DF4483" w:rsidP="00DF4483">
      <w:pPr>
        <w:pStyle w:val="Standard"/>
        <w:numPr>
          <w:ilvl w:val="0"/>
          <w:numId w:val="10"/>
        </w:numPr>
        <w:spacing w:line="360" w:lineRule="auto"/>
        <w:jc w:val="both"/>
        <w:rPr>
          <w:sz w:val="28"/>
          <w:szCs w:val="28"/>
          <w:lang w:val="ru-RU"/>
        </w:rPr>
      </w:pPr>
      <w:r w:rsidRPr="00DF4483">
        <w:rPr>
          <w:sz w:val="28"/>
          <w:szCs w:val="28"/>
          <w:lang w:val="ru-RU"/>
        </w:rPr>
        <w:t xml:space="preserve">Данный закон четко очерчивает совокупность следственных действий, посредством которых осуществляется процесс доказывания. Большинство из них проводится по усмотрению </w:t>
      </w:r>
      <w:r w:rsidRPr="00DF4483">
        <w:rPr>
          <w:sz w:val="28"/>
          <w:szCs w:val="28"/>
          <w:lang w:val="ru-RU"/>
        </w:rPr>
        <w:lastRenderedPageBreak/>
        <w:t>следователя, однако в отношении некоторых содержатся императивные нормы, относящиеся ко всем или некоторым категориям дел. Частные криминалистические методики содержат рекомендации по типичному кругу следственных действий</w:t>
      </w:r>
      <w:r>
        <w:rPr>
          <w:sz w:val="28"/>
          <w:szCs w:val="28"/>
          <w:lang w:val="ru-RU"/>
        </w:rPr>
        <w:t>,</w:t>
      </w:r>
      <w:r w:rsidRPr="00DF4483">
        <w:rPr>
          <w:sz w:val="28"/>
          <w:szCs w:val="28"/>
          <w:lang w:val="ru-RU"/>
        </w:rPr>
        <w:t>проводимых в оптимальной очередности. Они, естественно, могут оперировать лишь теми действиями, которые реглам</w:t>
      </w:r>
      <w:r>
        <w:rPr>
          <w:sz w:val="28"/>
          <w:szCs w:val="28"/>
          <w:lang w:val="ru-RU"/>
        </w:rPr>
        <w:t>ентированы в гл. 23 - 27 УПК РФ;</w:t>
      </w:r>
    </w:p>
    <w:p w:rsidR="00DF4483" w:rsidRDefault="00DF4483" w:rsidP="00DF4483">
      <w:pPr>
        <w:pStyle w:val="Standard"/>
        <w:numPr>
          <w:ilvl w:val="0"/>
          <w:numId w:val="10"/>
        </w:numPr>
        <w:spacing w:line="360" w:lineRule="auto"/>
        <w:jc w:val="both"/>
        <w:rPr>
          <w:sz w:val="28"/>
          <w:szCs w:val="28"/>
          <w:lang w:val="ru-RU"/>
        </w:rPr>
      </w:pPr>
      <w:r w:rsidRPr="00DF4483">
        <w:rPr>
          <w:sz w:val="28"/>
          <w:szCs w:val="28"/>
          <w:lang w:val="ru-RU"/>
        </w:rPr>
        <w:t>Уголовно-процессуальный закон устанавливает общую формулу предмета доказывания. На ее основе криминалистическая методика разрабатывает круг обстоятельств, подлежащих выяснению при расследовании по</w:t>
      </w:r>
      <w:r>
        <w:rPr>
          <w:sz w:val="28"/>
          <w:szCs w:val="28"/>
          <w:lang w:val="ru-RU"/>
        </w:rPr>
        <w:t xml:space="preserve"> каждой категории уголовных дел;</w:t>
      </w:r>
    </w:p>
    <w:p w:rsidR="00DF4483" w:rsidRDefault="00DF4483" w:rsidP="00DF4483">
      <w:pPr>
        <w:pStyle w:val="Standard"/>
        <w:numPr>
          <w:ilvl w:val="0"/>
          <w:numId w:val="10"/>
        </w:numPr>
        <w:spacing w:line="360" w:lineRule="auto"/>
        <w:jc w:val="both"/>
        <w:rPr>
          <w:sz w:val="28"/>
          <w:szCs w:val="28"/>
          <w:lang w:val="ru-RU"/>
        </w:rPr>
      </w:pPr>
      <w:r w:rsidRPr="00DF4483">
        <w:rPr>
          <w:sz w:val="28"/>
          <w:szCs w:val="28"/>
          <w:lang w:val="ru-RU"/>
        </w:rPr>
        <w:t>Основополагающее значение для всей криминалистической методики имеют требования ст. 6 - 14 УПК РФ о защите права законных интересов лиц и организаций, потерпевших от преступлений, всестороннем и объективном исследовании обстоятельств происшедшего. В сочетании с нормой о неукоснительном обеспечении установленных законом процессуальных гарантий прав и интересов участников процесса эти требования обязывают следователя исключить односторонний подход к расследуемому событию, предвзятость своих суждений и действий</w:t>
      </w:r>
      <w:r>
        <w:rPr>
          <w:rStyle w:val="a8"/>
          <w:sz w:val="28"/>
          <w:szCs w:val="28"/>
          <w:lang w:val="ru-RU"/>
        </w:rPr>
        <w:footnoteReference w:id="3"/>
      </w:r>
      <w:r>
        <w:rPr>
          <w:sz w:val="28"/>
          <w:szCs w:val="28"/>
          <w:lang w:val="ru-RU"/>
        </w:rPr>
        <w:t>.</w:t>
      </w:r>
    </w:p>
    <w:p w:rsidR="00DF4483" w:rsidRDefault="00DF4483" w:rsidP="00DF4483">
      <w:pPr>
        <w:pStyle w:val="Standard"/>
        <w:spacing w:line="360" w:lineRule="auto"/>
        <w:ind w:firstLine="709"/>
        <w:jc w:val="both"/>
        <w:rPr>
          <w:sz w:val="28"/>
          <w:szCs w:val="28"/>
          <w:lang w:val="ru-RU"/>
        </w:rPr>
      </w:pPr>
      <w:r w:rsidRPr="00DF4483">
        <w:rPr>
          <w:sz w:val="28"/>
          <w:szCs w:val="28"/>
          <w:lang w:val="ru-RU"/>
        </w:rPr>
        <w:t xml:space="preserve">В числе общих принципов, предназначенных обеспечить строгий учет всего методически существенного в ходе расследования, чаще всего выделяются требования неуклонного соблюдения законности при разработке и реализации методических рекомендаций, планового, этапного, быстрого и оперативного расследования. Методическая суть данных требований ориентирована на то, чтобы приемы и способы ведения следствия соответствовали не только закону, но и нормам следственной этики. В то же время полное и всестороннее расследование немыслимо без четкого его планирования в сочетании с быстрым и оперативным принятием следственных </w:t>
      </w:r>
      <w:r w:rsidRPr="00DF4483">
        <w:rPr>
          <w:sz w:val="28"/>
          <w:szCs w:val="28"/>
          <w:lang w:val="ru-RU"/>
        </w:rPr>
        <w:lastRenderedPageBreak/>
        <w:t>решений в разных следственных ситуациях, с их практической реализацией на должном научно-методическом уровне.</w:t>
      </w:r>
    </w:p>
    <w:p w:rsidR="00DF4483" w:rsidRDefault="00DF4483" w:rsidP="00DF4483">
      <w:pPr>
        <w:pStyle w:val="Standard"/>
        <w:spacing w:line="360" w:lineRule="auto"/>
        <w:ind w:firstLine="709"/>
        <w:jc w:val="both"/>
        <w:rPr>
          <w:sz w:val="28"/>
          <w:szCs w:val="28"/>
          <w:lang w:val="ru-RU"/>
        </w:rPr>
      </w:pPr>
      <w:r w:rsidRPr="00DF4483">
        <w:rPr>
          <w:sz w:val="28"/>
          <w:szCs w:val="28"/>
          <w:lang w:val="ru-RU"/>
        </w:rPr>
        <w:t>На содержание ряда частных криминалистических методик заметно влияют нормы других отраслей права, поскольку их необходимо учитыватьпри определении предмета доказывания. Так, по делам о преступлениях против безопасности на объектах атомной энергетики, о нарушении правил безопасности проведения горных, строительных или иных работ необходимым источником формулирования предмета доказывания будут эти правила, содержащиеся в соответствующих нормативных актах</w:t>
      </w:r>
      <w:r>
        <w:rPr>
          <w:sz w:val="28"/>
          <w:szCs w:val="28"/>
          <w:lang w:val="ru-RU"/>
        </w:rPr>
        <w:t>.</w:t>
      </w:r>
    </w:p>
    <w:p w:rsidR="00DF4483" w:rsidRDefault="00DF4483" w:rsidP="00DF4483">
      <w:pPr>
        <w:pStyle w:val="Standard"/>
        <w:spacing w:line="360" w:lineRule="auto"/>
        <w:ind w:firstLine="709"/>
        <w:jc w:val="both"/>
        <w:rPr>
          <w:sz w:val="28"/>
          <w:szCs w:val="28"/>
          <w:lang w:val="ru-RU"/>
        </w:rPr>
      </w:pPr>
      <w:r w:rsidRPr="00DF4483">
        <w:rPr>
          <w:sz w:val="28"/>
          <w:szCs w:val="28"/>
          <w:lang w:val="ru-RU"/>
        </w:rPr>
        <w:t>Вторым источником является наука, прежде всего, криминалистика, все ее разделы. Всякие усовершенствования технико-криминалистических средств и методов, тактических приемов и правил влияют на криминалистическую методику, вызывая уточнения применяемых или разработку новых методических рекомендаций. Особенно это относится к расширению возможностей криминалистической техники и тактики, а также судебной экспертизы. В свою очередь, следственная практика стимулирует через криминалистическую методику развитие криминалистической техники и тактики. Как любая сфера человеческой деятельности, расследование преступлений специфически использует достижения самых различных областей знаний. Часть из них аккумулируется криминалистикой и в конечном счете учитывается в методических рекомендациях. Другая часть используется следственной практикой напрямую. Сюда относятся большинство положений правовых наук, касающихся процесса расследования, данные наук естественного цикла, научной организации труда следователя и др. Право, наука и практика борьбы с преступностью в своей совокупности образуют источники методических рекомендаций криминалистики. Формирование же на этой основе криминалистических методик расследования происходит с обязательным учетом требован</w:t>
      </w:r>
      <w:r>
        <w:rPr>
          <w:sz w:val="28"/>
          <w:szCs w:val="28"/>
          <w:lang w:val="ru-RU"/>
        </w:rPr>
        <w:t>ий законности и нравственности</w:t>
      </w:r>
      <w:r>
        <w:rPr>
          <w:rStyle w:val="a8"/>
          <w:sz w:val="28"/>
          <w:szCs w:val="28"/>
          <w:lang w:val="ru-RU"/>
        </w:rPr>
        <w:footnoteReference w:id="4"/>
      </w:r>
      <w:r>
        <w:rPr>
          <w:sz w:val="28"/>
          <w:szCs w:val="28"/>
          <w:lang w:val="ru-RU"/>
        </w:rPr>
        <w:t>.</w:t>
      </w:r>
    </w:p>
    <w:p w:rsidR="00DF4483" w:rsidRDefault="00DF4483" w:rsidP="00DF4483">
      <w:pPr>
        <w:pStyle w:val="Standard"/>
        <w:spacing w:line="360" w:lineRule="auto"/>
        <w:ind w:firstLine="709"/>
        <w:jc w:val="both"/>
        <w:rPr>
          <w:sz w:val="28"/>
          <w:szCs w:val="28"/>
          <w:lang w:val="ru-RU"/>
        </w:rPr>
      </w:pPr>
      <w:r w:rsidRPr="00DF4483">
        <w:rPr>
          <w:sz w:val="28"/>
          <w:szCs w:val="28"/>
          <w:lang w:val="ru-RU"/>
        </w:rPr>
        <w:t xml:space="preserve">Положения, исходные для разработки частных криминалистических методик, которые относится к деятельности по расследованию преступлений </w:t>
      </w:r>
      <w:r w:rsidRPr="00DF4483">
        <w:rPr>
          <w:sz w:val="28"/>
          <w:szCs w:val="28"/>
          <w:lang w:val="ru-RU"/>
        </w:rPr>
        <w:lastRenderedPageBreak/>
        <w:t>любого вида. Эти положения являются итогом изучения деятельности, осуществляемой в специфической сфере борьбы с преступностью. Часть изних разрабатывается не только криминалистикой и относится не только к расследованию преступлений. На них базируется вся уголовно</w:t>
      </w:r>
      <w:r>
        <w:rPr>
          <w:sz w:val="28"/>
          <w:szCs w:val="28"/>
          <w:lang w:val="ru-RU"/>
        </w:rPr>
        <w:t>-</w:t>
      </w:r>
      <w:r w:rsidRPr="00DF4483">
        <w:rPr>
          <w:sz w:val="28"/>
          <w:szCs w:val="28"/>
          <w:lang w:val="ru-RU"/>
        </w:rPr>
        <w:t>процессуальная деятельность. Краеугольным камнем здесь является соблюдение законности при производстве по уголовному делу. Законность предполагает организацию и проведение всех необходимых следственных действий и оперативно-розыскных мероприятий в полном соответствии с нормами материального и процессуального права и в целях, регламентированных законом. Обеспечить соблюдение законности при расследовании преступления ‒ значит изобличить виновных лиц только законными средствами и методами, оградив от привлечения к уголовной ответственности невиновных, защитить права и свободы личности, интересы общества и государства от преступных посягательств, а в конечном счете восстановить нарушенны</w:t>
      </w:r>
      <w:r>
        <w:rPr>
          <w:sz w:val="28"/>
          <w:szCs w:val="28"/>
          <w:lang w:val="ru-RU"/>
        </w:rPr>
        <w:t>е преступниками правоотношения</w:t>
      </w:r>
      <w:r>
        <w:rPr>
          <w:rStyle w:val="a8"/>
          <w:sz w:val="28"/>
          <w:szCs w:val="28"/>
          <w:lang w:val="ru-RU"/>
        </w:rPr>
        <w:footnoteReference w:id="5"/>
      </w:r>
      <w:r>
        <w:rPr>
          <w:sz w:val="28"/>
          <w:szCs w:val="28"/>
          <w:lang w:val="ru-RU"/>
        </w:rPr>
        <w:t>.</w:t>
      </w:r>
    </w:p>
    <w:p w:rsidR="00DF4483" w:rsidRDefault="00DF4483" w:rsidP="00DF4483">
      <w:pPr>
        <w:pStyle w:val="Standard"/>
        <w:spacing w:line="360" w:lineRule="auto"/>
        <w:ind w:firstLine="709"/>
        <w:jc w:val="both"/>
        <w:rPr>
          <w:sz w:val="28"/>
          <w:szCs w:val="28"/>
          <w:lang w:val="ru-RU"/>
        </w:rPr>
      </w:pPr>
      <w:r w:rsidRPr="00DF4483">
        <w:rPr>
          <w:sz w:val="28"/>
          <w:szCs w:val="28"/>
          <w:lang w:val="ru-RU"/>
        </w:rPr>
        <w:t xml:space="preserve">Расследование по уголовному делу должно отвечать принципам полноты, объективности, всесторонности. Прежде всего это предполагает обеспечение обвиняемому права на защиту, сопровождаемое анализом обстоятельств как уличающих, так и оправдывающих или смягчающих ответственность. К положениям данной группы относится и требование разработки частных криминалистических методик таким образом, чтобы они обеспечивали быстрое и полное раскрытие преступлений, установление всех эпизодов и фактов противоправной деятельности, изобличение всех лиц, участвовавших в совершении и сокрытии преступления, возмещение причиненного материального ущерба. Частная криминалистическая методика должна быть легко адаптируемой к конкретным условиям расследования. Это требует от ее разработчиков учета прежде всего типовых следственных ситуаций, формулирования типовых версий, определения кругаследственных </w:t>
      </w:r>
      <w:r w:rsidRPr="00DF4483">
        <w:rPr>
          <w:sz w:val="28"/>
          <w:szCs w:val="28"/>
          <w:lang w:val="ru-RU"/>
        </w:rPr>
        <w:lastRenderedPageBreak/>
        <w:t>действий, необходимых для их проверки, а также ориентиров и доказательств для установлени</w:t>
      </w:r>
      <w:r>
        <w:rPr>
          <w:sz w:val="28"/>
          <w:szCs w:val="28"/>
          <w:lang w:val="ru-RU"/>
        </w:rPr>
        <w:t>я и изобличения виновного лица</w:t>
      </w:r>
      <w:r>
        <w:rPr>
          <w:rStyle w:val="a8"/>
          <w:sz w:val="28"/>
          <w:szCs w:val="28"/>
          <w:lang w:val="ru-RU"/>
        </w:rPr>
        <w:footnoteReference w:id="6"/>
      </w:r>
      <w:r>
        <w:rPr>
          <w:sz w:val="28"/>
          <w:szCs w:val="28"/>
          <w:lang w:val="ru-RU"/>
        </w:rPr>
        <w:t>.</w:t>
      </w:r>
    </w:p>
    <w:p w:rsidR="00DF4483" w:rsidRDefault="00DF4483" w:rsidP="00DF4483">
      <w:pPr>
        <w:pStyle w:val="Standard"/>
        <w:spacing w:line="360" w:lineRule="auto"/>
        <w:ind w:firstLine="709"/>
        <w:jc w:val="both"/>
        <w:rPr>
          <w:sz w:val="28"/>
          <w:szCs w:val="28"/>
          <w:lang w:val="ru-RU"/>
        </w:rPr>
      </w:pPr>
      <w:r w:rsidRPr="00DF4483">
        <w:rPr>
          <w:sz w:val="28"/>
          <w:szCs w:val="28"/>
          <w:lang w:val="ru-RU"/>
        </w:rPr>
        <w:t>Для этого частная криминалистическая методика должна обеспечивать:</w:t>
      </w:r>
    </w:p>
    <w:p w:rsidR="00DF4483" w:rsidRDefault="00DF4483" w:rsidP="00DF4483">
      <w:pPr>
        <w:pStyle w:val="Standard"/>
        <w:spacing w:line="360" w:lineRule="auto"/>
        <w:ind w:firstLine="709"/>
        <w:jc w:val="both"/>
        <w:rPr>
          <w:sz w:val="28"/>
          <w:szCs w:val="28"/>
          <w:lang w:val="ru-RU"/>
        </w:rPr>
      </w:pPr>
      <w:r w:rsidRPr="00DF4483">
        <w:rPr>
          <w:sz w:val="28"/>
          <w:szCs w:val="28"/>
          <w:lang w:val="ru-RU"/>
        </w:rPr>
        <w:t xml:space="preserve">1) своевременное, полное и всестороннее выявление и познание обстоятельств преступления; </w:t>
      </w:r>
    </w:p>
    <w:p w:rsidR="00DF4483" w:rsidRDefault="00DF4483" w:rsidP="00DF4483">
      <w:pPr>
        <w:pStyle w:val="Standard"/>
        <w:spacing w:line="360" w:lineRule="auto"/>
        <w:ind w:firstLine="709"/>
        <w:jc w:val="both"/>
        <w:rPr>
          <w:sz w:val="28"/>
          <w:szCs w:val="28"/>
          <w:lang w:val="ru-RU"/>
        </w:rPr>
      </w:pPr>
      <w:r w:rsidRPr="00DF4483">
        <w:rPr>
          <w:sz w:val="28"/>
          <w:szCs w:val="28"/>
          <w:lang w:val="ru-RU"/>
        </w:rPr>
        <w:t xml:space="preserve">2) решение как типовых, так и нестандартных задач расследования с учетом специфики групповых и индивидуальных характеристик преступлений; </w:t>
      </w:r>
    </w:p>
    <w:p w:rsidR="00DF4483" w:rsidRDefault="00DF4483" w:rsidP="00DF4483">
      <w:pPr>
        <w:pStyle w:val="Standard"/>
        <w:spacing w:line="360" w:lineRule="auto"/>
        <w:ind w:firstLine="709"/>
        <w:jc w:val="both"/>
        <w:rPr>
          <w:sz w:val="28"/>
          <w:szCs w:val="28"/>
          <w:lang w:val="ru-RU"/>
        </w:rPr>
      </w:pPr>
      <w:r w:rsidRPr="00DF4483">
        <w:rPr>
          <w:sz w:val="28"/>
          <w:szCs w:val="28"/>
          <w:lang w:val="ru-RU"/>
        </w:rPr>
        <w:t xml:space="preserve">3) эффективное применение указанных приемов и способов при минимуме исходной информации по расследуемому делу; </w:t>
      </w:r>
    </w:p>
    <w:p w:rsidR="00DF4483" w:rsidRDefault="00DF4483" w:rsidP="00DF4483">
      <w:pPr>
        <w:pStyle w:val="Standard"/>
        <w:spacing w:line="360" w:lineRule="auto"/>
        <w:ind w:firstLine="709"/>
        <w:jc w:val="both"/>
        <w:rPr>
          <w:sz w:val="28"/>
          <w:szCs w:val="28"/>
          <w:lang w:val="ru-RU"/>
        </w:rPr>
      </w:pPr>
      <w:r w:rsidRPr="00DF4483">
        <w:rPr>
          <w:sz w:val="28"/>
          <w:szCs w:val="28"/>
          <w:lang w:val="ru-RU"/>
        </w:rPr>
        <w:t>4) успешное преодоление активного и пассивного противодействия следственному поиску и познанию с наименьшей затратой сил и средств.</w:t>
      </w:r>
    </w:p>
    <w:p w:rsidR="00DF4483" w:rsidRDefault="00DF4483" w:rsidP="00DF4483">
      <w:pPr>
        <w:pStyle w:val="Standard"/>
        <w:spacing w:line="360" w:lineRule="auto"/>
        <w:ind w:firstLine="709"/>
        <w:jc w:val="both"/>
        <w:rPr>
          <w:sz w:val="28"/>
          <w:szCs w:val="28"/>
          <w:lang w:val="ru-RU"/>
        </w:rPr>
      </w:pPr>
      <w:r w:rsidRPr="00DF4483">
        <w:rPr>
          <w:sz w:val="28"/>
          <w:szCs w:val="28"/>
          <w:lang w:val="ru-RU"/>
        </w:rPr>
        <w:t>Цель расследования - не только изобличить виновных, привлечь их к уголовной ответственности и возместить причиненный преступлением ущерб, но также выяснить и по возможности устранить обстоятельства, способствовавшие совершению преступления. Поэтому по материалам уголовного дела должны быть определены пути и способы предупреждения аналог</w:t>
      </w:r>
      <w:r>
        <w:rPr>
          <w:sz w:val="28"/>
          <w:szCs w:val="28"/>
          <w:lang w:val="ru-RU"/>
        </w:rPr>
        <w:t>ичных преступных посягательств</w:t>
      </w:r>
      <w:r>
        <w:rPr>
          <w:rStyle w:val="a8"/>
          <w:sz w:val="28"/>
          <w:szCs w:val="28"/>
          <w:lang w:val="ru-RU"/>
        </w:rPr>
        <w:footnoteReference w:id="7"/>
      </w:r>
      <w:r>
        <w:rPr>
          <w:sz w:val="28"/>
          <w:szCs w:val="28"/>
          <w:lang w:val="ru-RU"/>
        </w:rPr>
        <w:t>.</w:t>
      </w:r>
    </w:p>
    <w:p w:rsidR="00DF4483" w:rsidRDefault="00DF4483" w:rsidP="00DF4483">
      <w:pPr>
        <w:pStyle w:val="Standard"/>
        <w:spacing w:line="360" w:lineRule="auto"/>
        <w:ind w:firstLine="709"/>
        <w:jc w:val="both"/>
        <w:rPr>
          <w:sz w:val="28"/>
          <w:szCs w:val="28"/>
          <w:lang w:val="ru-RU"/>
        </w:rPr>
      </w:pPr>
      <w:r w:rsidRPr="00DF4483">
        <w:rPr>
          <w:sz w:val="28"/>
          <w:szCs w:val="28"/>
          <w:lang w:val="ru-RU"/>
        </w:rPr>
        <w:t xml:space="preserve">Изучение следственной практики преследует решение таких задач: </w:t>
      </w:r>
    </w:p>
    <w:p w:rsidR="00DF4483" w:rsidRDefault="00DF4483" w:rsidP="00DF4483">
      <w:pPr>
        <w:pStyle w:val="Standard"/>
        <w:spacing w:line="360" w:lineRule="auto"/>
        <w:ind w:firstLine="709"/>
        <w:jc w:val="both"/>
        <w:rPr>
          <w:sz w:val="28"/>
          <w:szCs w:val="28"/>
          <w:lang w:val="ru-RU"/>
        </w:rPr>
      </w:pPr>
      <w:r w:rsidRPr="00DF4483">
        <w:rPr>
          <w:sz w:val="28"/>
          <w:szCs w:val="28"/>
          <w:lang w:val="ru-RU"/>
        </w:rPr>
        <w:t xml:space="preserve">1) выявить закономерности процесса доказывания и определяемую ими специфику организации расследования конкретных видов и групп преступлений; </w:t>
      </w:r>
    </w:p>
    <w:p w:rsidR="00DF4483" w:rsidRDefault="00DF4483" w:rsidP="00DF4483">
      <w:pPr>
        <w:pStyle w:val="Standard"/>
        <w:spacing w:line="360" w:lineRule="auto"/>
        <w:ind w:firstLine="709"/>
        <w:jc w:val="both"/>
        <w:rPr>
          <w:sz w:val="28"/>
          <w:szCs w:val="28"/>
          <w:lang w:val="ru-RU"/>
        </w:rPr>
      </w:pPr>
      <w:r w:rsidRPr="00DF4483">
        <w:rPr>
          <w:sz w:val="28"/>
          <w:szCs w:val="28"/>
          <w:lang w:val="ru-RU"/>
        </w:rPr>
        <w:t xml:space="preserve">2) определить результативность применяемых методов расследования; </w:t>
      </w:r>
    </w:p>
    <w:p w:rsidR="00DF4483" w:rsidRDefault="00DF4483" w:rsidP="00DF4483">
      <w:pPr>
        <w:pStyle w:val="Standard"/>
        <w:spacing w:line="360" w:lineRule="auto"/>
        <w:ind w:firstLine="709"/>
        <w:jc w:val="both"/>
        <w:rPr>
          <w:sz w:val="28"/>
          <w:szCs w:val="28"/>
          <w:lang w:val="ru-RU"/>
        </w:rPr>
      </w:pPr>
      <w:r w:rsidRPr="00DF4483">
        <w:rPr>
          <w:sz w:val="28"/>
          <w:szCs w:val="28"/>
          <w:lang w:val="ru-RU"/>
        </w:rPr>
        <w:t>3) проверить обоснованность методических рекомендаций, правильность их формирования, понятность, применимость на практике;</w:t>
      </w:r>
    </w:p>
    <w:p w:rsidR="00DF4483" w:rsidRDefault="00DF4483" w:rsidP="00DF4483">
      <w:pPr>
        <w:pStyle w:val="Standard"/>
        <w:spacing w:line="360" w:lineRule="auto"/>
        <w:ind w:firstLine="709"/>
        <w:jc w:val="both"/>
        <w:rPr>
          <w:sz w:val="28"/>
          <w:szCs w:val="28"/>
          <w:lang w:val="ru-RU"/>
        </w:rPr>
      </w:pPr>
      <w:r w:rsidRPr="00DF4483">
        <w:rPr>
          <w:sz w:val="28"/>
          <w:szCs w:val="28"/>
          <w:lang w:val="ru-RU"/>
        </w:rPr>
        <w:t xml:space="preserve">4) определить эффективность путей и форм использования специальных познаний при расследовании, потребности практики в новых видах и родах судебных экспертиз; </w:t>
      </w:r>
    </w:p>
    <w:p w:rsidR="00DF4483" w:rsidRDefault="00DF4483" w:rsidP="00DF4483">
      <w:pPr>
        <w:pStyle w:val="Standard"/>
        <w:spacing w:line="360" w:lineRule="auto"/>
        <w:ind w:firstLine="709"/>
        <w:jc w:val="both"/>
        <w:rPr>
          <w:sz w:val="28"/>
          <w:szCs w:val="28"/>
          <w:lang w:val="ru-RU"/>
        </w:rPr>
      </w:pPr>
      <w:r w:rsidRPr="00DF4483">
        <w:rPr>
          <w:sz w:val="28"/>
          <w:szCs w:val="28"/>
          <w:lang w:val="ru-RU"/>
        </w:rPr>
        <w:lastRenderedPageBreak/>
        <w:t xml:space="preserve">5) выявить потребности практики в формировании новых криминалистических методик расследования. </w:t>
      </w:r>
    </w:p>
    <w:p w:rsidR="00DF4483" w:rsidRDefault="00DF4483" w:rsidP="00DF4483">
      <w:pPr>
        <w:pStyle w:val="Standard"/>
        <w:spacing w:line="360" w:lineRule="auto"/>
        <w:ind w:firstLine="709"/>
        <w:jc w:val="both"/>
        <w:rPr>
          <w:sz w:val="28"/>
          <w:szCs w:val="28"/>
          <w:lang w:val="ru-RU"/>
        </w:rPr>
      </w:pPr>
      <w:r w:rsidRPr="00DF4483">
        <w:rPr>
          <w:sz w:val="28"/>
          <w:szCs w:val="28"/>
          <w:lang w:val="ru-RU"/>
        </w:rPr>
        <w:t>Чтобы реализовать эти исходные положения при разработке частных криминалистических методик, обеспечить их действенность и результативность, криминалисты постоянно изучают преступную деятельность. Понятно, что их внимание прежде всего привлекает механизм реализации посягательств, в особенности способы совершения и сокрытия преступлений. Не зная их, невозможно расследовать преступление, особенно совершенное в условиях неочевидности. Поэтому криминалистикой сформулировано правило: «От способа совершения преступления - к способу его выявления и раскрытия». Не случайно обобщенные данные об этих способах служат одной из исходных составляющих при разработке частных криминалистических методик расследования. Эти данные ‒ стержневой компонент второй группы исходных положений, используемых при формировании методическ</w:t>
      </w:r>
      <w:r>
        <w:rPr>
          <w:sz w:val="28"/>
          <w:szCs w:val="28"/>
          <w:lang w:val="ru-RU"/>
        </w:rPr>
        <w:t>их рекомендаций криминалистики</w:t>
      </w:r>
      <w:r>
        <w:rPr>
          <w:rStyle w:val="a8"/>
          <w:sz w:val="28"/>
          <w:szCs w:val="28"/>
          <w:lang w:val="ru-RU"/>
        </w:rPr>
        <w:footnoteReference w:id="8"/>
      </w:r>
      <w:r>
        <w:rPr>
          <w:sz w:val="28"/>
          <w:szCs w:val="28"/>
          <w:lang w:val="ru-RU"/>
        </w:rPr>
        <w:t>.</w:t>
      </w:r>
    </w:p>
    <w:p w:rsidR="00DF4483" w:rsidRDefault="00DF4483" w:rsidP="00DF4483">
      <w:pPr>
        <w:pStyle w:val="Standard"/>
        <w:spacing w:line="360" w:lineRule="auto"/>
        <w:ind w:firstLine="709"/>
        <w:jc w:val="both"/>
        <w:rPr>
          <w:sz w:val="28"/>
          <w:szCs w:val="28"/>
          <w:lang w:val="ru-RU"/>
        </w:rPr>
      </w:pPr>
      <w:r w:rsidRPr="00DF4483">
        <w:rPr>
          <w:sz w:val="28"/>
          <w:szCs w:val="28"/>
          <w:lang w:val="ru-RU"/>
        </w:rPr>
        <w:t>В эту группу, кроме данных о способах, входят также обобщенные сведения, характеризующие другие стороны преступной деятельности, в частности характеристики личности типичного преступника и типичной жертвы посягательства, информация о типичных обстоятельствах, способствовавших совершению и сокрытию преступлений данного вида. Эти сведения, а также результаты анализа следственной, экспертной и оперативно-розыскной практики по конкретной категории уголовных дел служат цели выявления типичного круга и очередности производства следственных действий и оперативно-розыскных мер при раскрытии и расследовании конкретных преступлений.</w:t>
      </w:r>
    </w:p>
    <w:p w:rsidR="00DF4483" w:rsidRDefault="00DF4483" w:rsidP="00DF4483">
      <w:pPr>
        <w:pStyle w:val="Standard"/>
        <w:spacing w:line="360" w:lineRule="auto"/>
        <w:ind w:firstLine="709"/>
        <w:jc w:val="both"/>
        <w:rPr>
          <w:sz w:val="28"/>
          <w:szCs w:val="28"/>
          <w:lang w:val="ru-RU"/>
        </w:rPr>
      </w:pPr>
      <w:r w:rsidRPr="00DF4483">
        <w:rPr>
          <w:sz w:val="28"/>
          <w:szCs w:val="28"/>
          <w:lang w:val="ru-RU"/>
        </w:rPr>
        <w:t xml:space="preserve">Активное взаимодействие с оперативно-розыскными аппаратами органов дознания и специалистами, с населением и средствами массовой информации облегчает установление, розыск и изобличение подозреваемых, успешное доказывание их виновности, обеспечивает полноту получения криминалистически значимой информации, проведение отдельных </w:t>
      </w:r>
      <w:r w:rsidRPr="00DF4483">
        <w:rPr>
          <w:sz w:val="28"/>
          <w:szCs w:val="28"/>
          <w:lang w:val="ru-RU"/>
        </w:rPr>
        <w:lastRenderedPageBreak/>
        <w:t>следственных действий, выявление тщательно замаскированных эпизодов преступной деятельности и имущества, добытого противоправным путем. В частных криминалистических методиках раскрываются обычные для данной категории дел формы такого взаимодействия. Методики расследования преступлений, сформированные на основе вышеприведенных положений, представляют собой обобщенный и научно осмысленный опыт борьбы с преступностью. Их назначение ‒ снабдить следственную практику наиболее совершенными методами и приемами, помочь следователю избежать ошибок, нерациональной траты времени, сил и средств.</w:t>
      </w:r>
    </w:p>
    <w:p w:rsidR="00DF4483" w:rsidRDefault="00DF4483" w:rsidP="00DF4483">
      <w:pPr>
        <w:pStyle w:val="Standard"/>
        <w:spacing w:line="360" w:lineRule="auto"/>
        <w:ind w:firstLine="709"/>
        <w:jc w:val="both"/>
        <w:rPr>
          <w:sz w:val="28"/>
          <w:szCs w:val="28"/>
          <w:lang w:val="ru-RU"/>
        </w:rPr>
      </w:pPr>
      <w:r w:rsidRPr="00DF4483">
        <w:rPr>
          <w:sz w:val="28"/>
          <w:szCs w:val="28"/>
          <w:lang w:val="ru-RU"/>
        </w:rPr>
        <w:t>Исходя из выше сказанного основания и принципы формирования криминалистических методов расследования преступлений формируются с использованием всех источников: права, науки, практики ‒ следственной, оперативно-розыскной, экспертной, судебной. Каждая из них реализовывает свои задачи и направления в рамках определенной сферы деятельности. Для реализации эти исходные положения при разработке частных криминалистических методик, обеспечить их действенность и результативность, криминалисты постоянно изучают преступную деятельность, выявляют закономерности и строят новые практические вариации своей деятельности.</w:t>
      </w:r>
    </w:p>
    <w:p w:rsidR="00DF4483" w:rsidRDefault="00DF4483" w:rsidP="00DF4483">
      <w:pPr>
        <w:pStyle w:val="Standard"/>
        <w:spacing w:line="360" w:lineRule="auto"/>
        <w:ind w:firstLine="709"/>
        <w:jc w:val="both"/>
        <w:rPr>
          <w:sz w:val="28"/>
          <w:szCs w:val="28"/>
          <w:lang w:val="ru-RU"/>
        </w:rPr>
      </w:pPr>
    </w:p>
    <w:p w:rsidR="005975BE" w:rsidRDefault="00B10593">
      <w:pPr>
        <w:pStyle w:val="Standard"/>
        <w:spacing w:line="360" w:lineRule="auto"/>
        <w:jc w:val="center"/>
      </w:pPr>
      <w:r>
        <w:rPr>
          <w:b/>
          <w:bCs/>
          <w:sz w:val="28"/>
          <w:szCs w:val="28"/>
          <w:lang w:val="ru-RU"/>
        </w:rPr>
        <w:t xml:space="preserve">1.2. Общенаучные методы, используемые в криминалистике </w:t>
      </w:r>
    </w:p>
    <w:p w:rsidR="005975BE" w:rsidRDefault="005975BE">
      <w:pPr>
        <w:pStyle w:val="Standard"/>
        <w:spacing w:line="360" w:lineRule="auto"/>
        <w:ind w:firstLine="709"/>
        <w:jc w:val="both"/>
        <w:rPr>
          <w:b/>
          <w:bCs/>
          <w:sz w:val="28"/>
          <w:szCs w:val="28"/>
          <w:lang w:val="ru-RU"/>
        </w:rPr>
      </w:pPr>
    </w:p>
    <w:p w:rsidR="00B10593" w:rsidRDefault="00B10593">
      <w:pPr>
        <w:pStyle w:val="Standard"/>
        <w:spacing w:line="360" w:lineRule="auto"/>
        <w:ind w:firstLine="709"/>
        <w:jc w:val="both"/>
        <w:rPr>
          <w:bCs/>
          <w:sz w:val="28"/>
          <w:szCs w:val="28"/>
          <w:lang w:val="ru-RU"/>
        </w:rPr>
      </w:pPr>
      <w:r w:rsidRPr="00B10593">
        <w:rPr>
          <w:bCs/>
          <w:sz w:val="28"/>
          <w:szCs w:val="28"/>
          <w:lang w:val="ru-RU"/>
        </w:rPr>
        <w:t>Общенаучные методы применяются в рамках любых научных исследований и практической деятельности. Однако, несмотря на их общий характер, они применяются с учетом особенностей сферы и задач научного и практического познания. Общенаучные методы, применяемые в криминалистике, эта система правил, рекомендаций, приемов по изучению конкре</w:t>
      </w:r>
      <w:r>
        <w:rPr>
          <w:bCs/>
          <w:sz w:val="28"/>
          <w:szCs w:val="28"/>
          <w:lang w:val="ru-RU"/>
        </w:rPr>
        <w:t>тных объектов, явлений, фактов.</w:t>
      </w:r>
    </w:p>
    <w:p w:rsidR="00FA59D2" w:rsidRDefault="008F5EBE" w:rsidP="008F5EBE">
      <w:pPr>
        <w:pStyle w:val="Standard"/>
        <w:spacing w:line="360" w:lineRule="auto"/>
        <w:ind w:firstLine="709"/>
        <w:jc w:val="both"/>
        <w:rPr>
          <w:bCs/>
          <w:sz w:val="28"/>
          <w:szCs w:val="28"/>
          <w:lang w:val="ru-RU"/>
        </w:rPr>
      </w:pPr>
      <w:r>
        <w:rPr>
          <w:bCs/>
          <w:sz w:val="28"/>
          <w:szCs w:val="28"/>
          <w:lang w:val="ru-RU"/>
        </w:rPr>
        <w:t>Общие, или общенаучные</w:t>
      </w:r>
      <w:r w:rsidRPr="008F5EBE">
        <w:rPr>
          <w:bCs/>
          <w:sz w:val="28"/>
          <w:szCs w:val="28"/>
          <w:lang w:val="ru-RU"/>
        </w:rPr>
        <w:t xml:space="preserve"> методы ‒ это методы, используемые во всех науках и сферах практической деятельности. Не отличаясь от них по существу, общие методы криминалистики и процесса доказывания имеют некоторые </w:t>
      </w:r>
      <w:r w:rsidRPr="008F5EBE">
        <w:rPr>
          <w:bCs/>
          <w:sz w:val="28"/>
          <w:szCs w:val="28"/>
          <w:lang w:val="ru-RU"/>
        </w:rPr>
        <w:lastRenderedPageBreak/>
        <w:t>особенности, определяемые характером тех закономерностей, которые составляют предмет криминалистики, целями этой науки, содержанием процесса доказывания как разновидности человеческой деятельности, т. е. особой формы практики.</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 xml:space="preserve">Поскольку основным объектом криминалистики является человеческая деятельность, определяющее значение в ее методологии приобретает деятельностный, системно-структурный и вероятностно-статистический подходы. Использование этих подходов в их органическом единстве позволяет: </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 xml:space="preserve">а) выделить в преступной деятельности важнейшие структурные элементы: установочно-мотивационный блок – программно-управленческий блок – блок внешнего оперирования – блок обратной афферентации и акцептора действия – результат деятельности;  </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 xml:space="preserve">б) проследить их взаимодействие и развитие отражательных, причинных и информационных связей; </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 xml:space="preserve">в) выявить устойчивые и закономерные связи элементов деятельности, построить на этой основе типовую информационную модель преступной деятельности; </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г) разработать типовые версии расследования и рекомендации по решению типовых следственных ситуаций, т. е. типов</w:t>
      </w:r>
      <w:r>
        <w:rPr>
          <w:bCs/>
          <w:sz w:val="28"/>
          <w:szCs w:val="28"/>
          <w:lang w:val="ru-RU"/>
        </w:rPr>
        <w:t>ую криминалистическую методику</w:t>
      </w:r>
      <w:r>
        <w:rPr>
          <w:rStyle w:val="a8"/>
          <w:bCs/>
          <w:sz w:val="28"/>
          <w:szCs w:val="28"/>
          <w:lang w:val="ru-RU"/>
        </w:rPr>
        <w:footnoteReference w:id="9"/>
      </w:r>
      <w:r>
        <w:rPr>
          <w:bCs/>
          <w:sz w:val="28"/>
          <w:szCs w:val="28"/>
          <w:lang w:val="ru-RU"/>
        </w:rPr>
        <w:t>.</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К числу общенаучных относятся в первую очередь чувственнорациональные методы, сочетающие в себе и чувственное, и рациональное познание, поскольку воспринимается не просто сумма отдельных, изолированных друг от друга элементов, а их совокупность, систематизированная определенным образом.</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Общенаучному методу наблюдения соответствует комплекс процессуально-следственных действий: следственный, судебный и экспертный осмотр, предварительное исследование вещественных доказательств и документов, освидетельствование.</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lastRenderedPageBreak/>
        <w:t>Субъектом наблюдения является ученый-криминалист. Он может наблюдать лично. Однако криминалистика имеет дело не только с вещественными образованиями, но и с людьми, их состоянием, эмоциями, поступками, действиями, часть из которых может быть недоступна для непосредственного восприятия. В этих случаях используется опосредованное наблюдение, когда информацию о наблюдаемом объекте, событии, факте получают от других лиц. В этом случае субъект исследования вынужден решать иную задачу: проверить, насколько полученные сведения соответствуют тому, что эти лица наблюдали в действительности. Описание, при котором указываются признаки объекта. Это могут быть все установленные признаки или только некоторые, имеющие значение для данного исследования. Описываемые признаки устанавливаются путем наблюдения или при помощи других методов и являются средством фиксации полученных сведений</w:t>
      </w:r>
      <w:r>
        <w:rPr>
          <w:rStyle w:val="a8"/>
          <w:bCs/>
          <w:sz w:val="28"/>
          <w:szCs w:val="28"/>
          <w:lang w:val="ru-RU"/>
        </w:rPr>
        <w:footnoteReference w:id="10"/>
      </w:r>
      <w:r>
        <w:rPr>
          <w:bCs/>
          <w:sz w:val="28"/>
          <w:szCs w:val="28"/>
          <w:lang w:val="ru-RU"/>
        </w:rPr>
        <w:t>.</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Различают непосредственное и опосредованное описание. Под непосредственным понимают фиксацию признаков, воспринимаемых самим исследователем в процессе наблюдения. Опосредованное описание включает признаки объектов, воспринимавшиеся другими лицами, т. е. фиксируются результаты опосредованных наблюдений. Описание считается методом познания потому, что с его помощью информация обозначается и систематизируется. Систематизация может достигаться путем использования разных видов описаний, начиная с типовых, в которых систематизируются обобщенные знания о группе событий, явлений, фактов. Далее на основании типового описания обозначается исследуемое событие, причем указываютсяне только типовые, но и индивидуальные признаки, а затем происходит пополнение типового описания новыми признаками.</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 xml:space="preserve">Сравнение ‒ это сопоставление свойств или признаков двух, или нескольких объектов. Объектами сравнения могут быть конкретные материальные образования, мысленные образы, выводы и предположения, </w:t>
      </w:r>
      <w:r w:rsidRPr="008F5EBE">
        <w:rPr>
          <w:bCs/>
          <w:sz w:val="28"/>
          <w:szCs w:val="28"/>
          <w:lang w:val="ru-RU"/>
        </w:rPr>
        <w:lastRenderedPageBreak/>
        <w:t>результаты действий и пр. При этом содержание и значение сравниваемых объектов познаются путем их сопоставления. Следовательно, объекты сравнения должны быть сопоставимы, т. е. обладать общими признаками</w:t>
      </w:r>
      <w:r>
        <w:rPr>
          <w:bCs/>
          <w:sz w:val="28"/>
          <w:szCs w:val="28"/>
          <w:lang w:val="ru-RU"/>
        </w:rPr>
        <w:t>.</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Объектами сравнения могут быть:</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 xml:space="preserve">- фактические данные и их источники, в том числе материальные образования, вещи, обстановка, последствия действия; </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 мы</w:t>
      </w:r>
      <w:r>
        <w:rPr>
          <w:bCs/>
          <w:sz w:val="28"/>
          <w:szCs w:val="28"/>
          <w:lang w:val="ru-RU"/>
        </w:rPr>
        <w:t xml:space="preserve">сленные образы, представления, </w:t>
      </w:r>
      <w:r w:rsidRPr="008F5EBE">
        <w:rPr>
          <w:bCs/>
          <w:sz w:val="28"/>
          <w:szCs w:val="28"/>
          <w:lang w:val="ru-RU"/>
        </w:rPr>
        <w:t xml:space="preserve">понятия; </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 xml:space="preserve">- выводы и предложения; - результаты действий. </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 xml:space="preserve">Поскольку цель данного метода ‒ выявление того общего, что есть у сравниваемых объектов, они интересуют исследователя с какой-то определенной стороны, которая и составляет </w:t>
      </w:r>
      <w:r>
        <w:rPr>
          <w:bCs/>
          <w:sz w:val="28"/>
          <w:szCs w:val="28"/>
          <w:lang w:val="ru-RU"/>
        </w:rPr>
        <w:t>содержание данной деятельности</w:t>
      </w:r>
      <w:r>
        <w:rPr>
          <w:rStyle w:val="a8"/>
          <w:bCs/>
          <w:sz w:val="28"/>
          <w:szCs w:val="28"/>
          <w:lang w:val="ru-RU"/>
        </w:rPr>
        <w:footnoteReference w:id="11"/>
      </w:r>
      <w:r>
        <w:rPr>
          <w:bCs/>
          <w:sz w:val="28"/>
          <w:szCs w:val="28"/>
          <w:lang w:val="ru-RU"/>
        </w:rPr>
        <w:t>.</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Важным показателем активности криминалистической деятельности является использование методов эксперимента, при которых объектах познания исследуются в контролируемых и управляемых условиях.</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Эксперимент ‒ это воспроизведение явления или события с целью установить природу наблюдаемого явления, его сущность и происхождение, пути и методы управления им. Посредством эксперимента исследуемое явление выделяется из многообразия других явлений и фактов и может изучаться изолированно от связанных с ним причин и следствий, а из многообразия взаимоотношений причинных связей выделяетсяинтересующая исследователя зависимость, которая и будет объектом изучения.</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Научный эксперимент используется во всех отраслях криминалистики. Путем постановки экспериментов создаются методики исследования вещественных доказательств, разрабатываются тактические приемы проведения следственных действий, определяются наиболее эффективные пути расследования отдельных видов преступлений.</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 xml:space="preserve">Практически методы эксперимента реализуются как в форме отдельного следственного и судебного действия, так и в форме экспериментальных </w:t>
      </w:r>
      <w:r w:rsidRPr="008F5EBE">
        <w:rPr>
          <w:bCs/>
          <w:sz w:val="28"/>
          <w:szCs w:val="28"/>
          <w:lang w:val="ru-RU"/>
        </w:rPr>
        <w:lastRenderedPageBreak/>
        <w:t>действий при совершении иных следственных действий, а также в форме так называемого мысленного эксперимента, например, когда следователь сопоставляет возможные варианты действий преступника со следовой картиной и обстановкой ме</w:t>
      </w:r>
      <w:r>
        <w:rPr>
          <w:bCs/>
          <w:sz w:val="28"/>
          <w:szCs w:val="28"/>
          <w:lang w:val="ru-RU"/>
        </w:rPr>
        <w:t>ста происшествия</w:t>
      </w:r>
      <w:r>
        <w:rPr>
          <w:rStyle w:val="a8"/>
          <w:bCs/>
          <w:sz w:val="28"/>
          <w:szCs w:val="28"/>
          <w:lang w:val="ru-RU"/>
        </w:rPr>
        <w:footnoteReference w:id="12"/>
      </w:r>
      <w:r>
        <w:rPr>
          <w:bCs/>
          <w:sz w:val="28"/>
          <w:szCs w:val="28"/>
          <w:lang w:val="ru-RU"/>
        </w:rPr>
        <w:t>.</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Применение общенаучных методов имеет всеобщий характер, однако они модифицируются в зависимости от объема и условий познания, технических средств, используемых исследователями. Специфику применения общенаучных методов в криминалистике обусловливают изучаемые ею закономерности, цели исследования, а также особая сфера деятельности борьба с преступностью. Соответствие криминалистических приемов требованиям общенаучной методологии делает их надежным и эффективным средством получения судебных доказательств. При нарушении этих требований криминалистическая информация может потерять свое доказательственное значение.</w:t>
      </w:r>
    </w:p>
    <w:p w:rsidR="008F5EBE" w:rsidRDefault="008F5EBE" w:rsidP="008F5EBE">
      <w:pPr>
        <w:pStyle w:val="Standard"/>
        <w:spacing w:line="360" w:lineRule="auto"/>
        <w:ind w:firstLine="709"/>
        <w:jc w:val="both"/>
        <w:rPr>
          <w:bCs/>
          <w:sz w:val="28"/>
          <w:szCs w:val="28"/>
          <w:lang w:val="ru-RU"/>
        </w:rPr>
      </w:pPr>
      <w:r w:rsidRPr="008F5EBE">
        <w:rPr>
          <w:bCs/>
          <w:sz w:val="28"/>
          <w:szCs w:val="28"/>
          <w:lang w:val="ru-RU"/>
        </w:rPr>
        <w:t>Однако кроме использования базовых методов характерной особенностью криминалистической техники является широкое использование достижений естественных и технических наук, а им</w:t>
      </w:r>
      <w:r>
        <w:rPr>
          <w:bCs/>
          <w:sz w:val="28"/>
          <w:szCs w:val="28"/>
          <w:lang w:val="ru-RU"/>
        </w:rPr>
        <w:t>енно разработанных в них частно</w:t>
      </w:r>
      <w:r w:rsidRPr="008F5EBE">
        <w:rPr>
          <w:bCs/>
          <w:sz w:val="28"/>
          <w:szCs w:val="28"/>
          <w:lang w:val="ru-RU"/>
        </w:rPr>
        <w:t>научных методов. Эти методы адаптируются для решения криминалистических задач, трансформируются и используются вспециальных криминалистических методах и методиках, а также реализуются в процессе применения конкретных криминалистических средств. Активно привлекаются ча</w:t>
      </w:r>
      <w:r>
        <w:rPr>
          <w:bCs/>
          <w:sz w:val="28"/>
          <w:szCs w:val="28"/>
          <w:lang w:val="ru-RU"/>
        </w:rPr>
        <w:t>стно</w:t>
      </w:r>
      <w:r w:rsidRPr="008F5EBE">
        <w:rPr>
          <w:bCs/>
          <w:sz w:val="28"/>
          <w:szCs w:val="28"/>
          <w:lang w:val="ru-RU"/>
        </w:rPr>
        <w:t>научные методы в криминалистических экспертных исследованиях вещественных доказательств.</w:t>
      </w:r>
    </w:p>
    <w:p w:rsidR="00FA59D2" w:rsidRDefault="00FA59D2">
      <w:pPr>
        <w:pStyle w:val="Standard"/>
        <w:spacing w:line="360" w:lineRule="auto"/>
        <w:jc w:val="center"/>
        <w:rPr>
          <w:b/>
          <w:bCs/>
          <w:sz w:val="28"/>
          <w:szCs w:val="28"/>
          <w:lang w:val="ru-RU"/>
        </w:rPr>
      </w:pPr>
    </w:p>
    <w:p w:rsidR="00FA59D2" w:rsidRDefault="00FA59D2" w:rsidP="00FA59D2">
      <w:pPr>
        <w:pStyle w:val="Standard"/>
        <w:spacing w:line="360" w:lineRule="auto"/>
        <w:jc w:val="center"/>
        <w:rPr>
          <w:b/>
          <w:bCs/>
          <w:sz w:val="28"/>
          <w:szCs w:val="28"/>
          <w:lang w:val="ru-RU"/>
        </w:rPr>
      </w:pPr>
      <w:r>
        <w:rPr>
          <w:b/>
          <w:bCs/>
          <w:sz w:val="28"/>
          <w:szCs w:val="28"/>
          <w:lang w:val="ru-RU"/>
        </w:rPr>
        <w:br w:type="page"/>
      </w:r>
    </w:p>
    <w:p w:rsidR="005975BE" w:rsidRDefault="00576F73">
      <w:pPr>
        <w:pStyle w:val="Standard"/>
        <w:spacing w:line="360" w:lineRule="auto"/>
        <w:jc w:val="center"/>
      </w:pPr>
      <w:r>
        <w:rPr>
          <w:b/>
          <w:bCs/>
          <w:sz w:val="28"/>
          <w:szCs w:val="28"/>
          <w:lang w:val="ru-RU"/>
        </w:rPr>
        <w:lastRenderedPageBreak/>
        <w:t xml:space="preserve">ГЛАВА 2. </w:t>
      </w:r>
      <w:r w:rsidRPr="00576F73">
        <w:rPr>
          <w:b/>
          <w:sz w:val="28"/>
          <w:szCs w:val="28"/>
          <w:lang w:val="ru-RU"/>
        </w:rPr>
        <w:t>ОБЩАЯ ХАРАКТЕРИСТИКА ЧАСТНОНАУЧНЫХ И СПЕЦИАЛЬНЫХ МЕТОДОВ КРИМИНАЛИСТИКИ, А ТАКЖЕ ИХ РЕАЛИЗАЦИЯ ПРИ РАСКРЫТИИ И РАССЛЕДОВАНИИ ПРЕСТУПЛЕНИЙ. ПРИМЕНЕНИЕ МЕТОДА МОДЕЛИРОВАНИЯ</w:t>
      </w:r>
    </w:p>
    <w:p w:rsidR="005975BE" w:rsidRDefault="005975BE">
      <w:pPr>
        <w:pStyle w:val="Standard"/>
        <w:spacing w:line="360" w:lineRule="auto"/>
        <w:jc w:val="center"/>
        <w:rPr>
          <w:b/>
          <w:bCs/>
          <w:sz w:val="28"/>
          <w:szCs w:val="28"/>
          <w:lang w:val="ru-RU"/>
        </w:rPr>
      </w:pPr>
    </w:p>
    <w:p w:rsidR="005975BE" w:rsidRDefault="00FA59D2">
      <w:pPr>
        <w:pStyle w:val="Standard"/>
        <w:numPr>
          <w:ilvl w:val="1"/>
          <w:numId w:val="5"/>
        </w:numPr>
        <w:spacing w:line="360" w:lineRule="auto"/>
        <w:ind w:left="0" w:firstLine="0"/>
        <w:jc w:val="center"/>
      </w:pPr>
      <w:r>
        <w:rPr>
          <w:b/>
          <w:bCs/>
          <w:sz w:val="28"/>
          <w:szCs w:val="28"/>
          <w:lang w:val="ru-RU"/>
        </w:rPr>
        <w:t>Частнонаучные и специальные методы криминалистки</w:t>
      </w:r>
    </w:p>
    <w:p w:rsidR="006361D5" w:rsidRDefault="006361D5">
      <w:pPr>
        <w:pStyle w:val="Standard"/>
        <w:spacing w:line="360" w:lineRule="auto"/>
        <w:ind w:firstLine="709"/>
        <w:jc w:val="both"/>
        <w:rPr>
          <w:bCs/>
          <w:sz w:val="28"/>
          <w:szCs w:val="28"/>
          <w:lang w:val="ru-RU"/>
        </w:rPr>
      </w:pPr>
      <w:r w:rsidRPr="006361D5">
        <w:rPr>
          <w:bCs/>
          <w:sz w:val="28"/>
          <w:szCs w:val="28"/>
          <w:lang w:val="ru-RU"/>
        </w:rPr>
        <w:t xml:space="preserve">Под частнонаучными понимаются такие методы, которые применяются лишь в некоторых науках. Эти методы заимствованы криминалистикой и используются без какой-либо серьезной трансформации главным образом в научных и экспертных криминалистических исследованиях. К их числу в настоящее время прежде всего относятся физические, химические, </w:t>
      </w:r>
      <w:r w:rsidR="00FA59D2" w:rsidRPr="006361D5">
        <w:rPr>
          <w:bCs/>
          <w:sz w:val="28"/>
          <w:szCs w:val="28"/>
          <w:lang w:val="ru-RU"/>
        </w:rPr>
        <w:t>физико-химические</w:t>
      </w:r>
      <w:r w:rsidRPr="006361D5">
        <w:rPr>
          <w:bCs/>
          <w:sz w:val="28"/>
          <w:szCs w:val="28"/>
          <w:lang w:val="ru-RU"/>
        </w:rPr>
        <w:t>, социологические, антропологические и антропометрические, а также биоло</w:t>
      </w:r>
      <w:r>
        <w:rPr>
          <w:bCs/>
          <w:sz w:val="28"/>
          <w:szCs w:val="28"/>
          <w:lang w:val="ru-RU"/>
        </w:rPr>
        <w:t>гические, ботанические и др.</w:t>
      </w:r>
    </w:p>
    <w:p w:rsidR="006361D5" w:rsidRDefault="006361D5">
      <w:pPr>
        <w:pStyle w:val="Standard"/>
        <w:spacing w:line="360" w:lineRule="auto"/>
        <w:ind w:firstLine="709"/>
        <w:jc w:val="both"/>
        <w:rPr>
          <w:bCs/>
          <w:sz w:val="28"/>
          <w:szCs w:val="28"/>
          <w:lang w:val="ru-RU"/>
        </w:rPr>
      </w:pPr>
      <w:r w:rsidRPr="006361D5">
        <w:rPr>
          <w:bCs/>
          <w:sz w:val="28"/>
          <w:szCs w:val="28"/>
          <w:lang w:val="ru-RU"/>
        </w:rPr>
        <w:t>Специальные методы криминалистики чаще всего разрабатываются самой криминалистикой, или отдельные заимствованные частнонаучные методы ею кардинально преобразуются применительно к целям специального криминалистического исследования. И первые и вторые вместе составляют довольно широкий комплекс методов, используемых в криминалистике. Специальный метод криминалистики состоит из двух групп методов: собственно, криминалистических методов и, специальных методов других наук, заимствованных криминалистикой и используемых в криминалист</w:t>
      </w:r>
      <w:r>
        <w:rPr>
          <w:bCs/>
          <w:sz w:val="28"/>
          <w:szCs w:val="28"/>
          <w:lang w:val="ru-RU"/>
        </w:rPr>
        <w:t>ических научных исследованиях</w:t>
      </w:r>
      <w:r>
        <w:rPr>
          <w:rStyle w:val="a8"/>
          <w:bCs/>
          <w:sz w:val="28"/>
          <w:szCs w:val="28"/>
          <w:lang w:val="ru-RU"/>
        </w:rPr>
        <w:footnoteReference w:id="13"/>
      </w:r>
      <w:r>
        <w:rPr>
          <w:bCs/>
          <w:sz w:val="28"/>
          <w:szCs w:val="28"/>
          <w:lang w:val="ru-RU"/>
        </w:rPr>
        <w:t>.</w:t>
      </w:r>
    </w:p>
    <w:p w:rsidR="006361D5" w:rsidRDefault="006361D5" w:rsidP="006361D5">
      <w:pPr>
        <w:pStyle w:val="Standard"/>
        <w:spacing w:line="360" w:lineRule="auto"/>
        <w:ind w:firstLine="709"/>
        <w:jc w:val="both"/>
        <w:rPr>
          <w:bCs/>
          <w:sz w:val="28"/>
          <w:szCs w:val="28"/>
          <w:lang w:val="ru-RU"/>
        </w:rPr>
      </w:pPr>
      <w:r w:rsidRPr="006361D5">
        <w:rPr>
          <w:bCs/>
          <w:sz w:val="28"/>
          <w:szCs w:val="28"/>
          <w:lang w:val="ru-RU"/>
        </w:rPr>
        <w:t>Среди собственно, криминалистические методов следует выделить группу технико-криминалистических методов, то есть методов, используемых преимущественно в области технико-криминалистических научных исследований. К ним относятся различные фотографические методы исследования, методы трасологических научных исследований, научных</w:t>
      </w:r>
      <w:r w:rsidR="002B585B">
        <w:rPr>
          <w:bCs/>
          <w:sz w:val="28"/>
          <w:szCs w:val="28"/>
          <w:lang w:val="ru-RU"/>
        </w:rPr>
        <w:t xml:space="preserve"> </w:t>
      </w:r>
      <w:r w:rsidRPr="006361D5">
        <w:rPr>
          <w:bCs/>
          <w:sz w:val="28"/>
          <w:szCs w:val="28"/>
          <w:lang w:val="ru-RU"/>
        </w:rPr>
        <w:lastRenderedPageBreak/>
        <w:t>исследований в области судебной баллистики, почерковедения и других отрас</w:t>
      </w:r>
      <w:r>
        <w:rPr>
          <w:bCs/>
          <w:sz w:val="28"/>
          <w:szCs w:val="28"/>
          <w:lang w:val="ru-RU"/>
        </w:rPr>
        <w:t>лей криминалистической техники</w:t>
      </w:r>
      <w:r>
        <w:rPr>
          <w:rStyle w:val="a8"/>
          <w:bCs/>
          <w:sz w:val="28"/>
          <w:szCs w:val="28"/>
          <w:lang w:val="ru-RU"/>
        </w:rPr>
        <w:footnoteReference w:id="14"/>
      </w:r>
      <w:r>
        <w:rPr>
          <w:bCs/>
          <w:sz w:val="28"/>
          <w:szCs w:val="28"/>
          <w:lang w:val="ru-RU"/>
        </w:rPr>
        <w:t>.</w:t>
      </w:r>
    </w:p>
    <w:p w:rsidR="005975BE" w:rsidRDefault="006361D5" w:rsidP="006361D5">
      <w:pPr>
        <w:pStyle w:val="Standard"/>
        <w:spacing w:line="360" w:lineRule="auto"/>
        <w:ind w:firstLine="709"/>
        <w:jc w:val="both"/>
        <w:rPr>
          <w:sz w:val="28"/>
          <w:szCs w:val="28"/>
          <w:lang w:val="ru-RU"/>
        </w:rPr>
      </w:pPr>
      <w:r w:rsidRPr="006361D5">
        <w:rPr>
          <w:sz w:val="28"/>
          <w:szCs w:val="28"/>
        </w:rPr>
        <w:t>Базой технико-криминалистических методов сл</w:t>
      </w:r>
      <w:r w:rsidR="002B585B">
        <w:rPr>
          <w:sz w:val="28"/>
          <w:szCs w:val="28"/>
        </w:rPr>
        <w:t>ужат естественные и технические</w:t>
      </w:r>
      <w:r w:rsidR="002B585B">
        <w:rPr>
          <w:sz w:val="28"/>
          <w:szCs w:val="28"/>
          <w:lang w:val="ru-RU"/>
        </w:rPr>
        <w:t xml:space="preserve"> </w:t>
      </w:r>
      <w:r w:rsidRPr="006361D5">
        <w:rPr>
          <w:sz w:val="28"/>
          <w:szCs w:val="28"/>
        </w:rPr>
        <w:t>науки: либо</w:t>
      </w:r>
      <w:r w:rsidR="002B585B">
        <w:rPr>
          <w:sz w:val="28"/>
          <w:szCs w:val="28"/>
          <w:lang w:val="ru-RU"/>
        </w:rPr>
        <w:t xml:space="preserve"> </w:t>
      </w:r>
      <w:r w:rsidRPr="006361D5">
        <w:rPr>
          <w:sz w:val="28"/>
          <w:szCs w:val="28"/>
        </w:rPr>
        <w:t>законы</w:t>
      </w:r>
      <w:r w:rsidR="002B585B">
        <w:rPr>
          <w:sz w:val="28"/>
          <w:szCs w:val="28"/>
          <w:lang w:val="ru-RU"/>
        </w:rPr>
        <w:t xml:space="preserve"> </w:t>
      </w:r>
      <w:r w:rsidRPr="006361D5">
        <w:rPr>
          <w:sz w:val="28"/>
          <w:szCs w:val="28"/>
        </w:rPr>
        <w:t>этих</w:t>
      </w:r>
      <w:r w:rsidR="002B585B">
        <w:rPr>
          <w:sz w:val="28"/>
          <w:szCs w:val="28"/>
          <w:lang w:val="ru-RU"/>
        </w:rPr>
        <w:t xml:space="preserve"> </w:t>
      </w:r>
      <w:r w:rsidRPr="006361D5">
        <w:rPr>
          <w:sz w:val="28"/>
          <w:szCs w:val="28"/>
        </w:rPr>
        <w:t>наук, отражающие</w:t>
      </w:r>
      <w:r w:rsidR="002B585B">
        <w:rPr>
          <w:sz w:val="28"/>
          <w:szCs w:val="28"/>
          <w:lang w:val="ru-RU"/>
        </w:rPr>
        <w:t xml:space="preserve"> </w:t>
      </w:r>
      <w:r w:rsidRPr="006361D5">
        <w:rPr>
          <w:sz w:val="28"/>
          <w:szCs w:val="28"/>
        </w:rPr>
        <w:t>изучаемые</w:t>
      </w:r>
      <w:r w:rsidR="002B585B">
        <w:rPr>
          <w:sz w:val="28"/>
          <w:szCs w:val="28"/>
          <w:lang w:val="ru-RU"/>
        </w:rPr>
        <w:t xml:space="preserve"> </w:t>
      </w:r>
      <w:r w:rsidRPr="006361D5">
        <w:rPr>
          <w:sz w:val="28"/>
          <w:szCs w:val="28"/>
        </w:rPr>
        <w:t>ими</w:t>
      </w:r>
      <w:r w:rsidR="002B585B">
        <w:rPr>
          <w:sz w:val="28"/>
          <w:szCs w:val="28"/>
          <w:lang w:val="ru-RU"/>
        </w:rPr>
        <w:t xml:space="preserve"> </w:t>
      </w:r>
      <w:r w:rsidRPr="006361D5">
        <w:rPr>
          <w:sz w:val="28"/>
          <w:szCs w:val="28"/>
        </w:rPr>
        <w:t>объективные</w:t>
      </w:r>
      <w:r w:rsidR="002B585B">
        <w:rPr>
          <w:sz w:val="28"/>
          <w:szCs w:val="28"/>
          <w:lang w:val="ru-RU"/>
        </w:rPr>
        <w:t xml:space="preserve"> </w:t>
      </w:r>
      <w:r w:rsidRPr="006361D5">
        <w:rPr>
          <w:sz w:val="28"/>
          <w:szCs w:val="28"/>
        </w:rPr>
        <w:t>закономерности, либо</w:t>
      </w:r>
      <w:r w:rsidR="002B585B">
        <w:rPr>
          <w:sz w:val="28"/>
          <w:szCs w:val="28"/>
          <w:lang w:val="ru-RU"/>
        </w:rPr>
        <w:t xml:space="preserve"> </w:t>
      </w:r>
      <w:r w:rsidRPr="006361D5">
        <w:rPr>
          <w:sz w:val="28"/>
          <w:szCs w:val="28"/>
        </w:rPr>
        <w:t>специальные</w:t>
      </w:r>
      <w:r w:rsidR="002B585B">
        <w:rPr>
          <w:sz w:val="28"/>
          <w:szCs w:val="28"/>
          <w:lang w:val="ru-RU"/>
        </w:rPr>
        <w:t xml:space="preserve"> </w:t>
      </w:r>
      <w:r w:rsidRPr="006361D5">
        <w:rPr>
          <w:sz w:val="28"/>
          <w:szCs w:val="28"/>
        </w:rPr>
        <w:t>методы</w:t>
      </w:r>
      <w:r w:rsidR="002B585B">
        <w:rPr>
          <w:sz w:val="28"/>
          <w:szCs w:val="28"/>
          <w:lang w:val="ru-RU"/>
        </w:rPr>
        <w:t xml:space="preserve"> </w:t>
      </w:r>
      <w:r w:rsidRPr="006361D5">
        <w:rPr>
          <w:sz w:val="28"/>
          <w:szCs w:val="28"/>
        </w:rPr>
        <w:t>данных</w:t>
      </w:r>
      <w:r w:rsidR="002B585B">
        <w:rPr>
          <w:sz w:val="28"/>
          <w:szCs w:val="28"/>
          <w:lang w:val="ru-RU"/>
        </w:rPr>
        <w:t xml:space="preserve"> </w:t>
      </w:r>
      <w:r w:rsidRPr="006361D5">
        <w:rPr>
          <w:sz w:val="28"/>
          <w:szCs w:val="28"/>
        </w:rPr>
        <w:t>областей</w:t>
      </w:r>
      <w:r w:rsidR="002B585B">
        <w:rPr>
          <w:sz w:val="28"/>
          <w:szCs w:val="28"/>
          <w:lang w:val="ru-RU"/>
        </w:rPr>
        <w:t xml:space="preserve"> </w:t>
      </w:r>
      <w:r w:rsidRPr="006361D5">
        <w:rPr>
          <w:sz w:val="28"/>
          <w:szCs w:val="28"/>
        </w:rPr>
        <w:t>знания, либо, наконец, разрабатываемые</w:t>
      </w:r>
      <w:r w:rsidR="002B585B">
        <w:rPr>
          <w:sz w:val="28"/>
          <w:szCs w:val="28"/>
          <w:lang w:val="ru-RU"/>
        </w:rPr>
        <w:t xml:space="preserve"> </w:t>
      </w:r>
      <w:r w:rsidRPr="006361D5">
        <w:rPr>
          <w:sz w:val="28"/>
          <w:szCs w:val="28"/>
        </w:rPr>
        <w:t>этими</w:t>
      </w:r>
      <w:r w:rsidR="002B585B">
        <w:rPr>
          <w:sz w:val="28"/>
          <w:szCs w:val="28"/>
          <w:lang w:val="ru-RU"/>
        </w:rPr>
        <w:t xml:space="preserve"> </w:t>
      </w:r>
      <w:r w:rsidRPr="006361D5">
        <w:rPr>
          <w:sz w:val="28"/>
          <w:szCs w:val="28"/>
        </w:rPr>
        <w:t>науками</w:t>
      </w:r>
      <w:r w:rsidR="002B585B">
        <w:rPr>
          <w:sz w:val="28"/>
          <w:szCs w:val="28"/>
          <w:lang w:val="ru-RU"/>
        </w:rPr>
        <w:t xml:space="preserve"> </w:t>
      </w:r>
      <w:r w:rsidRPr="006361D5">
        <w:rPr>
          <w:sz w:val="28"/>
          <w:szCs w:val="28"/>
        </w:rPr>
        <w:t>методы</w:t>
      </w:r>
      <w:r w:rsidR="002B585B">
        <w:rPr>
          <w:sz w:val="28"/>
          <w:szCs w:val="28"/>
          <w:lang w:val="ru-RU"/>
        </w:rPr>
        <w:t xml:space="preserve"> </w:t>
      </w:r>
      <w:r w:rsidRPr="006361D5">
        <w:rPr>
          <w:sz w:val="28"/>
          <w:szCs w:val="28"/>
        </w:rPr>
        <w:t>соответствующих</w:t>
      </w:r>
      <w:r w:rsidR="002B585B">
        <w:rPr>
          <w:sz w:val="28"/>
          <w:szCs w:val="28"/>
          <w:lang w:val="ru-RU"/>
        </w:rPr>
        <w:t xml:space="preserve"> </w:t>
      </w:r>
      <w:r w:rsidRPr="006361D5">
        <w:rPr>
          <w:sz w:val="28"/>
          <w:szCs w:val="28"/>
        </w:rPr>
        <w:t>видов</w:t>
      </w:r>
      <w:r w:rsidR="002B585B">
        <w:rPr>
          <w:sz w:val="28"/>
          <w:szCs w:val="28"/>
          <w:lang w:val="ru-RU"/>
        </w:rPr>
        <w:t xml:space="preserve"> </w:t>
      </w:r>
      <w:r w:rsidRPr="006361D5">
        <w:rPr>
          <w:sz w:val="28"/>
          <w:szCs w:val="28"/>
        </w:rPr>
        <w:t>практической</w:t>
      </w:r>
      <w:r w:rsidR="002B585B">
        <w:rPr>
          <w:sz w:val="28"/>
          <w:szCs w:val="28"/>
          <w:lang w:val="ru-RU"/>
        </w:rPr>
        <w:t xml:space="preserve"> </w:t>
      </w:r>
      <w:r w:rsidRPr="006361D5">
        <w:rPr>
          <w:sz w:val="28"/>
          <w:szCs w:val="28"/>
        </w:rPr>
        <w:t>деятельности. В первом</w:t>
      </w:r>
      <w:r w:rsidR="002B585B">
        <w:rPr>
          <w:sz w:val="28"/>
          <w:szCs w:val="28"/>
          <w:lang w:val="ru-RU"/>
        </w:rPr>
        <w:t xml:space="preserve"> </w:t>
      </w:r>
      <w:r w:rsidRPr="006361D5">
        <w:rPr>
          <w:sz w:val="28"/>
          <w:szCs w:val="28"/>
        </w:rPr>
        <w:t>случае</w:t>
      </w:r>
      <w:r w:rsidR="002B585B">
        <w:rPr>
          <w:sz w:val="28"/>
          <w:szCs w:val="28"/>
          <w:lang w:val="ru-RU"/>
        </w:rPr>
        <w:t xml:space="preserve"> </w:t>
      </w:r>
      <w:r w:rsidRPr="006361D5">
        <w:rPr>
          <w:sz w:val="28"/>
          <w:szCs w:val="28"/>
        </w:rPr>
        <w:t>речь</w:t>
      </w:r>
      <w:r w:rsidR="002B585B">
        <w:rPr>
          <w:sz w:val="28"/>
          <w:szCs w:val="28"/>
          <w:lang w:val="ru-RU"/>
        </w:rPr>
        <w:t xml:space="preserve"> </w:t>
      </w:r>
      <w:r w:rsidRPr="006361D5">
        <w:rPr>
          <w:sz w:val="28"/>
          <w:szCs w:val="28"/>
        </w:rPr>
        <w:t>идет, таким</w:t>
      </w:r>
      <w:r w:rsidR="002B585B">
        <w:rPr>
          <w:sz w:val="28"/>
          <w:szCs w:val="28"/>
          <w:lang w:val="ru-RU"/>
        </w:rPr>
        <w:t xml:space="preserve"> </w:t>
      </w:r>
      <w:r w:rsidRPr="006361D5">
        <w:rPr>
          <w:sz w:val="28"/>
          <w:szCs w:val="28"/>
        </w:rPr>
        <w:t>образом, о методах</w:t>
      </w:r>
      <w:r w:rsidR="002B585B">
        <w:rPr>
          <w:sz w:val="28"/>
          <w:szCs w:val="28"/>
          <w:lang w:val="ru-RU"/>
        </w:rPr>
        <w:t xml:space="preserve"> </w:t>
      </w:r>
      <w:r w:rsidRPr="006361D5">
        <w:rPr>
          <w:sz w:val="28"/>
          <w:szCs w:val="28"/>
        </w:rPr>
        <w:t>криминалистики, неимеющих</w:t>
      </w:r>
      <w:r w:rsidR="002B585B">
        <w:rPr>
          <w:sz w:val="28"/>
          <w:szCs w:val="28"/>
          <w:lang w:val="ru-RU"/>
        </w:rPr>
        <w:t xml:space="preserve"> </w:t>
      </w:r>
      <w:r w:rsidRPr="006361D5">
        <w:rPr>
          <w:sz w:val="28"/>
          <w:szCs w:val="28"/>
        </w:rPr>
        <w:t>аналогов в других</w:t>
      </w:r>
      <w:r w:rsidR="002B585B">
        <w:rPr>
          <w:sz w:val="28"/>
          <w:szCs w:val="28"/>
          <w:lang w:val="ru-RU"/>
        </w:rPr>
        <w:t xml:space="preserve"> </w:t>
      </w:r>
      <w:r w:rsidRPr="006361D5">
        <w:rPr>
          <w:sz w:val="28"/>
          <w:szCs w:val="28"/>
        </w:rPr>
        <w:t>науках. Две</w:t>
      </w:r>
      <w:r w:rsidR="002B585B">
        <w:rPr>
          <w:sz w:val="28"/>
          <w:szCs w:val="28"/>
          <w:lang w:val="ru-RU"/>
        </w:rPr>
        <w:t xml:space="preserve"> </w:t>
      </w:r>
      <w:r w:rsidRPr="006361D5">
        <w:rPr>
          <w:sz w:val="28"/>
          <w:szCs w:val="28"/>
        </w:rPr>
        <w:t>другие</w:t>
      </w:r>
      <w:r w:rsidR="002B585B">
        <w:rPr>
          <w:sz w:val="28"/>
          <w:szCs w:val="28"/>
          <w:lang w:val="ru-RU"/>
        </w:rPr>
        <w:t xml:space="preserve"> </w:t>
      </w:r>
      <w:r w:rsidRPr="006361D5">
        <w:rPr>
          <w:sz w:val="28"/>
          <w:szCs w:val="28"/>
        </w:rPr>
        <w:t>группы технико-криминалистических методов в конечном</w:t>
      </w:r>
      <w:r w:rsidR="002B585B">
        <w:rPr>
          <w:sz w:val="28"/>
          <w:szCs w:val="28"/>
          <w:lang w:val="ru-RU"/>
        </w:rPr>
        <w:t xml:space="preserve"> </w:t>
      </w:r>
      <w:r w:rsidRPr="006361D5">
        <w:rPr>
          <w:sz w:val="28"/>
          <w:szCs w:val="28"/>
        </w:rPr>
        <w:t>счете</w:t>
      </w:r>
      <w:r w:rsidR="002B585B">
        <w:rPr>
          <w:sz w:val="28"/>
          <w:szCs w:val="28"/>
          <w:lang w:val="ru-RU"/>
        </w:rPr>
        <w:t xml:space="preserve"> </w:t>
      </w:r>
      <w:r w:rsidRPr="006361D5">
        <w:rPr>
          <w:sz w:val="28"/>
          <w:szCs w:val="28"/>
        </w:rPr>
        <w:t>представляют</w:t>
      </w:r>
      <w:r w:rsidR="002B585B">
        <w:rPr>
          <w:sz w:val="28"/>
          <w:szCs w:val="28"/>
          <w:lang w:val="ru-RU"/>
        </w:rPr>
        <w:t xml:space="preserve"> </w:t>
      </w:r>
      <w:r w:rsidRPr="006361D5">
        <w:rPr>
          <w:sz w:val="28"/>
          <w:szCs w:val="28"/>
        </w:rPr>
        <w:t>собой</w:t>
      </w:r>
      <w:r w:rsidR="002B585B">
        <w:rPr>
          <w:sz w:val="28"/>
          <w:szCs w:val="28"/>
          <w:lang w:val="ru-RU"/>
        </w:rPr>
        <w:t xml:space="preserve"> </w:t>
      </w:r>
      <w:r w:rsidRPr="006361D5">
        <w:rPr>
          <w:sz w:val="28"/>
          <w:szCs w:val="28"/>
        </w:rPr>
        <w:t>трансформированные</w:t>
      </w:r>
      <w:r w:rsidR="002B585B">
        <w:rPr>
          <w:sz w:val="28"/>
          <w:szCs w:val="28"/>
          <w:lang w:val="ru-RU"/>
        </w:rPr>
        <w:t xml:space="preserve"> </w:t>
      </w:r>
      <w:r w:rsidRPr="006361D5">
        <w:rPr>
          <w:sz w:val="28"/>
          <w:szCs w:val="28"/>
        </w:rPr>
        <w:t>методы</w:t>
      </w:r>
      <w:r w:rsidR="002B585B">
        <w:rPr>
          <w:sz w:val="28"/>
          <w:szCs w:val="28"/>
          <w:lang w:val="ru-RU"/>
        </w:rPr>
        <w:t xml:space="preserve"> </w:t>
      </w:r>
      <w:r w:rsidRPr="006361D5">
        <w:rPr>
          <w:sz w:val="28"/>
          <w:szCs w:val="28"/>
        </w:rPr>
        <w:t>других</w:t>
      </w:r>
      <w:r w:rsidR="002B585B">
        <w:rPr>
          <w:sz w:val="28"/>
          <w:szCs w:val="28"/>
          <w:lang w:val="ru-RU"/>
        </w:rPr>
        <w:t xml:space="preserve"> </w:t>
      </w:r>
      <w:r w:rsidRPr="006361D5">
        <w:rPr>
          <w:sz w:val="28"/>
          <w:szCs w:val="28"/>
        </w:rPr>
        <w:t>наук</w:t>
      </w:r>
      <w:r w:rsidR="002B585B">
        <w:rPr>
          <w:sz w:val="28"/>
          <w:szCs w:val="28"/>
          <w:lang w:val="ru-RU"/>
        </w:rPr>
        <w:t xml:space="preserve"> </w:t>
      </w:r>
      <w:r w:rsidRPr="006361D5">
        <w:rPr>
          <w:sz w:val="28"/>
          <w:szCs w:val="28"/>
        </w:rPr>
        <w:t>или</w:t>
      </w:r>
      <w:r w:rsidR="002B585B">
        <w:rPr>
          <w:sz w:val="28"/>
          <w:szCs w:val="28"/>
          <w:lang w:val="ru-RU"/>
        </w:rPr>
        <w:t xml:space="preserve"> </w:t>
      </w:r>
      <w:r w:rsidRPr="006361D5">
        <w:rPr>
          <w:sz w:val="28"/>
          <w:szCs w:val="28"/>
        </w:rPr>
        <w:t>практической</w:t>
      </w:r>
      <w:r w:rsidR="002B585B">
        <w:rPr>
          <w:sz w:val="28"/>
          <w:szCs w:val="28"/>
          <w:lang w:val="ru-RU"/>
        </w:rPr>
        <w:t xml:space="preserve"> </w:t>
      </w:r>
      <w:r w:rsidRPr="006361D5">
        <w:rPr>
          <w:sz w:val="28"/>
          <w:szCs w:val="28"/>
        </w:rPr>
        <w:t>деятельности. Однако</w:t>
      </w:r>
      <w:r w:rsidR="002B585B">
        <w:rPr>
          <w:sz w:val="28"/>
          <w:szCs w:val="28"/>
          <w:lang w:val="ru-RU"/>
        </w:rPr>
        <w:t xml:space="preserve">, </w:t>
      </w:r>
      <w:r w:rsidRPr="006361D5">
        <w:rPr>
          <w:sz w:val="28"/>
          <w:szCs w:val="28"/>
        </w:rPr>
        <w:t>такая</w:t>
      </w:r>
      <w:r w:rsidR="002B585B">
        <w:rPr>
          <w:sz w:val="28"/>
          <w:szCs w:val="28"/>
          <w:lang w:val="ru-RU"/>
        </w:rPr>
        <w:t xml:space="preserve"> </w:t>
      </w:r>
      <w:r w:rsidRPr="006361D5">
        <w:rPr>
          <w:sz w:val="28"/>
          <w:szCs w:val="28"/>
        </w:rPr>
        <w:t xml:space="preserve">трансформация </w:t>
      </w:r>
      <w:r w:rsidR="002B585B">
        <w:rPr>
          <w:sz w:val="28"/>
          <w:szCs w:val="28"/>
        </w:rPr>
        <w:t>–</w:t>
      </w:r>
      <w:r w:rsidRPr="006361D5">
        <w:rPr>
          <w:sz w:val="28"/>
          <w:szCs w:val="28"/>
        </w:rPr>
        <w:t xml:space="preserve"> непростое</w:t>
      </w:r>
      <w:r w:rsidR="002B585B">
        <w:rPr>
          <w:sz w:val="28"/>
          <w:szCs w:val="28"/>
          <w:lang w:val="ru-RU"/>
        </w:rPr>
        <w:t xml:space="preserve"> </w:t>
      </w:r>
      <w:r w:rsidRPr="006361D5">
        <w:rPr>
          <w:sz w:val="28"/>
          <w:szCs w:val="28"/>
        </w:rPr>
        <w:t>приспособление, а качественное</w:t>
      </w:r>
      <w:r w:rsidR="002B585B">
        <w:rPr>
          <w:sz w:val="28"/>
          <w:szCs w:val="28"/>
          <w:lang w:val="ru-RU"/>
        </w:rPr>
        <w:t xml:space="preserve"> </w:t>
      </w:r>
      <w:r w:rsidRPr="006361D5">
        <w:rPr>
          <w:sz w:val="28"/>
          <w:szCs w:val="28"/>
        </w:rPr>
        <w:t>преобразование, осуществляемое</w:t>
      </w:r>
      <w:r w:rsidR="002B585B">
        <w:rPr>
          <w:sz w:val="28"/>
          <w:szCs w:val="28"/>
          <w:lang w:val="ru-RU"/>
        </w:rPr>
        <w:t xml:space="preserve"> </w:t>
      </w:r>
      <w:r w:rsidRPr="006361D5">
        <w:rPr>
          <w:sz w:val="28"/>
          <w:szCs w:val="28"/>
        </w:rPr>
        <w:t>именно в криминалистике и ни в какой</w:t>
      </w:r>
      <w:r w:rsidR="002B585B">
        <w:rPr>
          <w:sz w:val="28"/>
          <w:szCs w:val="28"/>
          <w:lang w:val="ru-RU"/>
        </w:rPr>
        <w:t xml:space="preserve"> </w:t>
      </w:r>
      <w:r w:rsidRPr="006361D5">
        <w:rPr>
          <w:sz w:val="28"/>
          <w:szCs w:val="28"/>
        </w:rPr>
        <w:t>иной</w:t>
      </w:r>
      <w:r w:rsidR="002B585B">
        <w:rPr>
          <w:sz w:val="28"/>
          <w:szCs w:val="28"/>
          <w:lang w:val="ru-RU"/>
        </w:rPr>
        <w:t xml:space="preserve"> </w:t>
      </w:r>
      <w:r w:rsidRPr="006361D5">
        <w:rPr>
          <w:sz w:val="28"/>
          <w:szCs w:val="28"/>
        </w:rPr>
        <w:t>науке. В итоге</w:t>
      </w:r>
      <w:r w:rsidR="002B585B">
        <w:rPr>
          <w:sz w:val="28"/>
          <w:szCs w:val="28"/>
          <w:lang w:val="ru-RU"/>
        </w:rPr>
        <w:t xml:space="preserve"> </w:t>
      </w:r>
      <w:r w:rsidRPr="006361D5">
        <w:rPr>
          <w:sz w:val="28"/>
          <w:szCs w:val="28"/>
        </w:rPr>
        <w:t>возникают</w:t>
      </w:r>
      <w:r w:rsidR="002B585B">
        <w:rPr>
          <w:sz w:val="28"/>
          <w:szCs w:val="28"/>
          <w:lang w:val="ru-RU"/>
        </w:rPr>
        <w:t xml:space="preserve"> </w:t>
      </w:r>
      <w:r w:rsidRPr="006361D5">
        <w:rPr>
          <w:sz w:val="28"/>
          <w:szCs w:val="28"/>
        </w:rPr>
        <w:t>новые</w:t>
      </w:r>
      <w:r w:rsidR="002B585B">
        <w:rPr>
          <w:sz w:val="28"/>
          <w:szCs w:val="28"/>
          <w:lang w:val="ru-RU"/>
        </w:rPr>
        <w:t xml:space="preserve"> </w:t>
      </w:r>
      <w:r w:rsidRPr="006361D5">
        <w:rPr>
          <w:sz w:val="28"/>
          <w:szCs w:val="28"/>
        </w:rPr>
        <w:t>собственно</w:t>
      </w:r>
      <w:r w:rsidR="002B585B">
        <w:rPr>
          <w:sz w:val="28"/>
          <w:szCs w:val="28"/>
          <w:lang w:val="ru-RU"/>
        </w:rPr>
        <w:t>-</w:t>
      </w:r>
      <w:r w:rsidRPr="006361D5">
        <w:rPr>
          <w:sz w:val="28"/>
          <w:szCs w:val="28"/>
        </w:rPr>
        <w:t>криминалистические</w:t>
      </w:r>
      <w:r w:rsidR="002B585B">
        <w:rPr>
          <w:sz w:val="28"/>
          <w:szCs w:val="28"/>
          <w:lang w:val="ru-RU"/>
        </w:rPr>
        <w:t xml:space="preserve"> </w:t>
      </w:r>
      <w:r w:rsidRPr="006361D5">
        <w:rPr>
          <w:sz w:val="28"/>
          <w:szCs w:val="28"/>
        </w:rPr>
        <w:t>методы, которые</w:t>
      </w:r>
      <w:r w:rsidR="002B585B">
        <w:rPr>
          <w:sz w:val="28"/>
          <w:szCs w:val="28"/>
          <w:lang w:val="ru-RU"/>
        </w:rPr>
        <w:t xml:space="preserve"> </w:t>
      </w:r>
      <w:r w:rsidRPr="006361D5">
        <w:rPr>
          <w:sz w:val="28"/>
          <w:szCs w:val="28"/>
        </w:rPr>
        <w:t>при</w:t>
      </w:r>
      <w:r w:rsidR="002B585B">
        <w:rPr>
          <w:sz w:val="28"/>
          <w:szCs w:val="28"/>
          <w:lang w:val="ru-RU"/>
        </w:rPr>
        <w:t xml:space="preserve"> </w:t>
      </w:r>
      <w:r w:rsidRPr="006361D5">
        <w:rPr>
          <w:sz w:val="28"/>
          <w:szCs w:val="28"/>
        </w:rPr>
        <w:t>этом, естественно, в известной</w:t>
      </w:r>
      <w:r w:rsidR="002B585B">
        <w:rPr>
          <w:sz w:val="28"/>
          <w:szCs w:val="28"/>
          <w:lang w:val="ru-RU"/>
        </w:rPr>
        <w:t xml:space="preserve"> </w:t>
      </w:r>
      <w:r w:rsidRPr="006361D5">
        <w:rPr>
          <w:sz w:val="28"/>
          <w:szCs w:val="28"/>
        </w:rPr>
        <w:t>степени</w:t>
      </w:r>
      <w:r w:rsidR="002B585B">
        <w:rPr>
          <w:sz w:val="28"/>
          <w:szCs w:val="28"/>
          <w:lang w:val="ru-RU"/>
        </w:rPr>
        <w:t xml:space="preserve"> </w:t>
      </w:r>
      <w:r w:rsidRPr="006361D5">
        <w:rPr>
          <w:sz w:val="28"/>
          <w:szCs w:val="28"/>
        </w:rPr>
        <w:t>сохраняют</w:t>
      </w:r>
      <w:r w:rsidR="002B585B">
        <w:rPr>
          <w:sz w:val="28"/>
          <w:szCs w:val="28"/>
          <w:lang w:val="ru-RU"/>
        </w:rPr>
        <w:t xml:space="preserve"> </w:t>
      </w:r>
      <w:r w:rsidRPr="006361D5">
        <w:rPr>
          <w:sz w:val="28"/>
          <w:szCs w:val="28"/>
        </w:rPr>
        <w:t>связи с теми</w:t>
      </w:r>
      <w:r w:rsidR="002B585B">
        <w:rPr>
          <w:sz w:val="28"/>
          <w:szCs w:val="28"/>
          <w:lang w:val="ru-RU"/>
        </w:rPr>
        <w:t xml:space="preserve"> </w:t>
      </w:r>
      <w:r w:rsidRPr="006361D5">
        <w:rPr>
          <w:sz w:val="28"/>
          <w:szCs w:val="28"/>
        </w:rPr>
        <w:t xml:space="preserve">методами, </w:t>
      </w:r>
      <w:r>
        <w:rPr>
          <w:sz w:val="28"/>
          <w:szCs w:val="28"/>
        </w:rPr>
        <w:t>на</w:t>
      </w:r>
      <w:r w:rsidR="002B585B">
        <w:rPr>
          <w:sz w:val="28"/>
          <w:szCs w:val="28"/>
          <w:lang w:val="ru-RU"/>
        </w:rPr>
        <w:t xml:space="preserve"> </w:t>
      </w:r>
      <w:r>
        <w:rPr>
          <w:sz w:val="28"/>
          <w:szCs w:val="28"/>
        </w:rPr>
        <w:t>основе</w:t>
      </w:r>
      <w:r w:rsidR="002B585B">
        <w:rPr>
          <w:sz w:val="28"/>
          <w:szCs w:val="28"/>
          <w:lang w:val="ru-RU"/>
        </w:rPr>
        <w:t xml:space="preserve"> </w:t>
      </w:r>
      <w:r>
        <w:rPr>
          <w:sz w:val="28"/>
          <w:szCs w:val="28"/>
        </w:rPr>
        <w:t>которых</w:t>
      </w:r>
      <w:r w:rsidR="002B585B">
        <w:rPr>
          <w:sz w:val="28"/>
          <w:szCs w:val="28"/>
          <w:lang w:val="ru-RU"/>
        </w:rPr>
        <w:t xml:space="preserve"> </w:t>
      </w:r>
      <w:r>
        <w:rPr>
          <w:sz w:val="28"/>
          <w:szCs w:val="28"/>
        </w:rPr>
        <w:t>они</w:t>
      </w:r>
      <w:r w:rsidR="002B585B">
        <w:rPr>
          <w:sz w:val="28"/>
          <w:szCs w:val="28"/>
          <w:lang w:val="ru-RU"/>
        </w:rPr>
        <w:t xml:space="preserve"> </w:t>
      </w:r>
      <w:r>
        <w:rPr>
          <w:sz w:val="28"/>
          <w:szCs w:val="28"/>
        </w:rPr>
        <w:t>возникли</w:t>
      </w:r>
      <w:r>
        <w:rPr>
          <w:rStyle w:val="a8"/>
          <w:sz w:val="28"/>
          <w:szCs w:val="28"/>
        </w:rPr>
        <w:footnoteReference w:id="15"/>
      </w:r>
      <w:r>
        <w:rPr>
          <w:sz w:val="28"/>
          <w:szCs w:val="28"/>
          <w:lang w:val="ru-RU"/>
        </w:rPr>
        <w:t>.</w:t>
      </w:r>
    </w:p>
    <w:p w:rsidR="006361D5" w:rsidRDefault="006361D5" w:rsidP="006361D5">
      <w:pPr>
        <w:pStyle w:val="Standard"/>
        <w:spacing w:line="360" w:lineRule="auto"/>
        <w:ind w:firstLine="709"/>
        <w:jc w:val="both"/>
        <w:rPr>
          <w:bCs/>
          <w:sz w:val="28"/>
          <w:szCs w:val="28"/>
          <w:lang w:val="ru-RU"/>
        </w:rPr>
      </w:pPr>
      <w:r w:rsidRPr="006361D5">
        <w:rPr>
          <w:bCs/>
          <w:sz w:val="28"/>
          <w:szCs w:val="28"/>
          <w:lang w:val="ru-RU"/>
        </w:rPr>
        <w:t>Другую группу собственно криминалистических методов составляют структурно-криминалистические методы, то есть методы построения в криминалистике определенных структурных систем. Последние составляют системы основных элементов планирования расследования преступлений; тактических приемов, образующих тактику отдельных следственных действий; рекомендаций, составляющих отдельные методики расследования различных видов преступлений, и т. п. Структурно</w:t>
      </w:r>
      <w:r w:rsidR="00215A08">
        <w:rPr>
          <w:bCs/>
          <w:sz w:val="28"/>
          <w:szCs w:val="28"/>
          <w:lang w:val="ru-RU"/>
        </w:rPr>
        <w:t>-</w:t>
      </w:r>
      <w:r w:rsidRPr="006361D5">
        <w:rPr>
          <w:bCs/>
          <w:sz w:val="28"/>
          <w:szCs w:val="28"/>
          <w:lang w:val="ru-RU"/>
        </w:rPr>
        <w:t xml:space="preserve">криминалистические методы ‒ это методы выбора и накопления исходной информации, необходимой для построения структуры, определения путей развертывания структуры и ее использования в практической деятельности. Источником исходной информации при этом являются нормы уголовного иуголовно-процессуального закона, сведения о способах совершения и сокрытия </w:t>
      </w:r>
      <w:r w:rsidRPr="006361D5">
        <w:rPr>
          <w:bCs/>
          <w:sz w:val="28"/>
          <w:szCs w:val="28"/>
          <w:lang w:val="ru-RU"/>
        </w:rPr>
        <w:lastRenderedPageBreak/>
        <w:t>преступлений и признаках применения этих способов, о направлениях развития практики расследования и раскрытия преступлений. На основе этой информации разрабатываются структуры типизированных действий следователя: их с</w:t>
      </w:r>
      <w:r>
        <w:rPr>
          <w:bCs/>
          <w:sz w:val="28"/>
          <w:szCs w:val="28"/>
          <w:lang w:val="ru-RU"/>
        </w:rPr>
        <w:t>одержание и последовательность</w:t>
      </w:r>
      <w:r w:rsidR="00412640">
        <w:rPr>
          <w:rStyle w:val="a8"/>
          <w:bCs/>
          <w:sz w:val="28"/>
          <w:szCs w:val="28"/>
          <w:lang w:val="ru-RU"/>
        </w:rPr>
        <w:footnoteReference w:id="16"/>
      </w:r>
      <w:r w:rsidR="00412640">
        <w:rPr>
          <w:bCs/>
          <w:sz w:val="28"/>
          <w:szCs w:val="28"/>
          <w:lang w:val="ru-RU"/>
        </w:rPr>
        <w:t>.</w:t>
      </w:r>
    </w:p>
    <w:p w:rsidR="00412640" w:rsidRDefault="00412640" w:rsidP="006361D5">
      <w:pPr>
        <w:pStyle w:val="Standard"/>
        <w:spacing w:line="360" w:lineRule="auto"/>
        <w:ind w:firstLine="709"/>
        <w:jc w:val="both"/>
        <w:rPr>
          <w:bCs/>
          <w:sz w:val="28"/>
          <w:szCs w:val="28"/>
          <w:lang w:val="ru-RU"/>
        </w:rPr>
      </w:pPr>
      <w:r w:rsidRPr="00412640">
        <w:rPr>
          <w:bCs/>
          <w:sz w:val="28"/>
          <w:szCs w:val="28"/>
          <w:lang w:val="ru-RU"/>
        </w:rPr>
        <w:t>Специальные методы других наук играют важную роль при осуществлении криминалистических научных исследований. Дать их исчерпывающий перечень не представляется возможным, ибо в процессе проведения конкретного научного криминалистического исследования может возникнуть необходимость применения таких методов или методов таких наук, которые ранее в криминалистике не использовались, поэтому в перечне не упоминаются. Исходя из этого, мы рассмотрим лишь наиболее часто применяемые в криминалистической науке группы однородных методов.</w:t>
      </w:r>
    </w:p>
    <w:p w:rsidR="00412640" w:rsidRDefault="00412640" w:rsidP="006361D5">
      <w:pPr>
        <w:pStyle w:val="Standard"/>
        <w:spacing w:line="360" w:lineRule="auto"/>
        <w:ind w:firstLine="709"/>
        <w:jc w:val="both"/>
        <w:rPr>
          <w:bCs/>
          <w:sz w:val="28"/>
          <w:szCs w:val="28"/>
          <w:lang w:val="ru-RU"/>
        </w:rPr>
      </w:pPr>
      <w:r w:rsidRPr="00412640">
        <w:rPr>
          <w:bCs/>
          <w:sz w:val="28"/>
          <w:szCs w:val="28"/>
          <w:lang w:val="ru-RU"/>
        </w:rPr>
        <w:t>В криминалистике достаточно часто используются такие социологические методы исследований, как анкетирование и опрос с целью изучения причин и условий, способствовавших совершению и сокрытию преступлений; выяснения частоты встречаемости того или иного способа совершения преступлений и причин, обусловливающих выбор именно данного способа, и т. п. С помощью этих методов собирается информация об условиях, облегчающих или затрудняющих применение того или иного тактического приема или методической рекомендации, выявляются потребности практики и решаются другие вопросы, которые играют важную роль при анализе закономерностей, соста</w:t>
      </w:r>
      <w:r>
        <w:rPr>
          <w:bCs/>
          <w:sz w:val="28"/>
          <w:szCs w:val="28"/>
          <w:lang w:val="ru-RU"/>
        </w:rPr>
        <w:t>вляющих предмет криминалистики</w:t>
      </w:r>
      <w:r>
        <w:rPr>
          <w:rStyle w:val="a8"/>
          <w:bCs/>
          <w:sz w:val="28"/>
          <w:szCs w:val="28"/>
          <w:lang w:val="ru-RU"/>
        </w:rPr>
        <w:footnoteReference w:id="17"/>
      </w:r>
      <w:r>
        <w:rPr>
          <w:bCs/>
          <w:sz w:val="28"/>
          <w:szCs w:val="28"/>
          <w:lang w:val="ru-RU"/>
        </w:rPr>
        <w:t xml:space="preserve">. </w:t>
      </w:r>
    </w:p>
    <w:p w:rsidR="00412640" w:rsidRDefault="00412640" w:rsidP="006361D5">
      <w:pPr>
        <w:pStyle w:val="Standard"/>
        <w:spacing w:line="360" w:lineRule="auto"/>
        <w:ind w:firstLine="709"/>
        <w:jc w:val="both"/>
        <w:rPr>
          <w:bCs/>
          <w:sz w:val="28"/>
          <w:szCs w:val="28"/>
          <w:lang w:val="ru-RU"/>
        </w:rPr>
      </w:pPr>
      <w:r w:rsidRPr="00412640">
        <w:rPr>
          <w:bCs/>
          <w:sz w:val="28"/>
          <w:szCs w:val="28"/>
          <w:lang w:val="ru-RU"/>
        </w:rPr>
        <w:t>Физические и химические методы относятся к методам других наук, которые наиболее часто применяются в криминалистике. Ряд этих методов</w:t>
      </w:r>
      <w:r>
        <w:rPr>
          <w:bCs/>
          <w:sz w:val="28"/>
          <w:szCs w:val="28"/>
          <w:lang w:val="ru-RU"/>
        </w:rPr>
        <w:t xml:space="preserve">, </w:t>
      </w:r>
      <w:r w:rsidRPr="00412640">
        <w:rPr>
          <w:bCs/>
          <w:sz w:val="28"/>
          <w:szCs w:val="28"/>
          <w:lang w:val="ru-RU"/>
        </w:rPr>
        <w:t xml:space="preserve">например, микроскопия, люминесцентный анализ, диффузно-копировальный и другие методы, уже давно используются в криминалистике, некоторые же стали применяться криминалистами лишь в последнее время. Отметим также </w:t>
      </w:r>
      <w:r w:rsidRPr="00412640">
        <w:rPr>
          <w:bCs/>
          <w:sz w:val="28"/>
          <w:szCs w:val="28"/>
          <w:lang w:val="ru-RU"/>
        </w:rPr>
        <w:lastRenderedPageBreak/>
        <w:t>интенсивную работу по широкому внедрению метода радиоактивационного анализа, позволяющего выявлять ничтожные количества микроэлементов мышьяка, цинка, ртути и др. Несомненно, что использование в криминалистике современных физических и химических методов весьма перспективно для расширения круга научных криминалистических исследовани</w:t>
      </w:r>
      <w:r>
        <w:rPr>
          <w:bCs/>
          <w:sz w:val="28"/>
          <w:szCs w:val="28"/>
          <w:lang w:val="ru-RU"/>
        </w:rPr>
        <w:t>й и повышения их эффективности</w:t>
      </w:r>
      <w:r>
        <w:rPr>
          <w:rStyle w:val="a8"/>
          <w:bCs/>
          <w:sz w:val="28"/>
          <w:szCs w:val="28"/>
          <w:lang w:val="ru-RU"/>
        </w:rPr>
        <w:footnoteReference w:id="18"/>
      </w:r>
      <w:r>
        <w:rPr>
          <w:bCs/>
          <w:sz w:val="28"/>
          <w:szCs w:val="28"/>
          <w:lang w:val="ru-RU"/>
        </w:rPr>
        <w:t>.</w:t>
      </w:r>
    </w:p>
    <w:p w:rsidR="00412640" w:rsidRDefault="00412640" w:rsidP="006361D5">
      <w:pPr>
        <w:pStyle w:val="Standard"/>
        <w:spacing w:line="360" w:lineRule="auto"/>
        <w:ind w:firstLine="709"/>
        <w:jc w:val="both"/>
        <w:rPr>
          <w:bCs/>
          <w:sz w:val="28"/>
          <w:szCs w:val="28"/>
          <w:lang w:val="ru-RU"/>
        </w:rPr>
      </w:pPr>
      <w:r w:rsidRPr="00412640">
        <w:rPr>
          <w:bCs/>
          <w:sz w:val="28"/>
          <w:szCs w:val="28"/>
          <w:lang w:val="ru-RU"/>
        </w:rPr>
        <w:t xml:space="preserve">К статистическим методам, непосредственно не основывающимся на теории вероятностей и поэтому не охватываемым при строгой классификации группой математических методов, могут быть отнесены индексы, табличный метод, методы группировки, относительных величин и другие, которые в криминалистике стали применяться в последнее время. Заимствованные, в основном, из уголовной статистики и криминологии, где эти методы начали применяться значительно раньше, статистические методы оказались перспективными при решении таких задач криминалистической науки, как разработка научного обоснования новых методик экспертных исследований вещественных доказательств и научно обоснованных рекомендаций по совершенствованию </w:t>
      </w:r>
      <w:r>
        <w:rPr>
          <w:bCs/>
          <w:sz w:val="28"/>
          <w:szCs w:val="28"/>
          <w:lang w:val="ru-RU"/>
        </w:rPr>
        <w:t>предварительного расследования</w:t>
      </w:r>
      <w:r>
        <w:rPr>
          <w:rStyle w:val="a8"/>
          <w:bCs/>
          <w:sz w:val="28"/>
          <w:szCs w:val="28"/>
          <w:lang w:val="ru-RU"/>
        </w:rPr>
        <w:footnoteReference w:id="19"/>
      </w:r>
      <w:r>
        <w:rPr>
          <w:bCs/>
          <w:sz w:val="28"/>
          <w:szCs w:val="28"/>
          <w:lang w:val="ru-RU"/>
        </w:rPr>
        <w:t>.</w:t>
      </w:r>
    </w:p>
    <w:p w:rsidR="00412640" w:rsidRDefault="00412640" w:rsidP="006361D5">
      <w:pPr>
        <w:pStyle w:val="Standard"/>
        <w:spacing w:line="360" w:lineRule="auto"/>
        <w:ind w:firstLine="709"/>
        <w:jc w:val="both"/>
        <w:rPr>
          <w:bCs/>
          <w:sz w:val="28"/>
          <w:szCs w:val="28"/>
          <w:lang w:val="ru-RU"/>
        </w:rPr>
      </w:pPr>
      <w:r w:rsidRPr="00412640">
        <w:rPr>
          <w:bCs/>
          <w:sz w:val="28"/>
          <w:szCs w:val="28"/>
          <w:lang w:val="ru-RU"/>
        </w:rPr>
        <w:t>Антропологические и антропометрические методы находят применение при разработке методик составления композиционных портретов, при определении научно обоснованных критериев оценки результатов опознания людей и установления личности погибших и при решении некоторых других вопросов розыска и уголовной регистрации. На этих методах, в частности, базируется методика описания внешности человека, детально исследованная применительно к отечественным антропологическим типам в трудах Н. В</w:t>
      </w:r>
      <w:r>
        <w:rPr>
          <w:bCs/>
          <w:sz w:val="28"/>
          <w:szCs w:val="28"/>
          <w:lang w:val="ru-RU"/>
        </w:rPr>
        <w:t xml:space="preserve">. </w:t>
      </w:r>
      <w:r w:rsidRPr="00412640">
        <w:rPr>
          <w:bCs/>
          <w:sz w:val="28"/>
          <w:szCs w:val="28"/>
          <w:lang w:val="ru-RU"/>
        </w:rPr>
        <w:t>Терзиева, В. А. Снеткова, А. Ю. Пересункина. З. С. Юхвед и других отечественных кри</w:t>
      </w:r>
      <w:r>
        <w:rPr>
          <w:bCs/>
          <w:sz w:val="28"/>
          <w:szCs w:val="28"/>
          <w:lang w:val="ru-RU"/>
        </w:rPr>
        <w:t>миналистов</w:t>
      </w:r>
      <w:r>
        <w:rPr>
          <w:rStyle w:val="a8"/>
          <w:bCs/>
          <w:sz w:val="28"/>
          <w:szCs w:val="28"/>
          <w:lang w:val="ru-RU"/>
        </w:rPr>
        <w:footnoteReference w:id="20"/>
      </w:r>
      <w:r>
        <w:rPr>
          <w:bCs/>
          <w:sz w:val="28"/>
          <w:szCs w:val="28"/>
          <w:lang w:val="ru-RU"/>
        </w:rPr>
        <w:t>.</w:t>
      </w:r>
    </w:p>
    <w:p w:rsidR="00412640" w:rsidRDefault="00412640" w:rsidP="006361D5">
      <w:pPr>
        <w:pStyle w:val="Standard"/>
        <w:spacing w:line="360" w:lineRule="auto"/>
        <w:ind w:firstLine="709"/>
        <w:jc w:val="both"/>
        <w:rPr>
          <w:bCs/>
          <w:sz w:val="28"/>
          <w:szCs w:val="28"/>
          <w:lang w:val="ru-RU"/>
        </w:rPr>
      </w:pPr>
      <w:r w:rsidRPr="00412640">
        <w:rPr>
          <w:bCs/>
          <w:sz w:val="28"/>
          <w:szCs w:val="28"/>
          <w:lang w:val="ru-RU"/>
        </w:rPr>
        <w:lastRenderedPageBreak/>
        <w:t>Психологические методы, в основном используемые при решении проблем криминалистической тактики и методики расследования преступлений. Это установление психологического контакта с допрашиваемым, методы психологического воздействия на лиц, противодействующих установлению истины по делу, обобщение независимых характеристик при изучении поведения подследственных и др</w:t>
      </w:r>
      <w:r>
        <w:rPr>
          <w:bCs/>
          <w:sz w:val="28"/>
          <w:szCs w:val="28"/>
          <w:lang w:val="ru-RU"/>
        </w:rPr>
        <w:t>.</w:t>
      </w:r>
    </w:p>
    <w:p w:rsidR="00412640" w:rsidRDefault="00412640" w:rsidP="006361D5">
      <w:pPr>
        <w:pStyle w:val="Standard"/>
        <w:spacing w:line="360" w:lineRule="auto"/>
        <w:ind w:firstLine="709"/>
        <w:jc w:val="both"/>
        <w:rPr>
          <w:bCs/>
          <w:sz w:val="28"/>
          <w:szCs w:val="28"/>
          <w:lang w:val="ru-RU"/>
        </w:rPr>
      </w:pPr>
      <w:r w:rsidRPr="00412640">
        <w:rPr>
          <w:bCs/>
          <w:sz w:val="28"/>
          <w:szCs w:val="28"/>
          <w:lang w:val="ru-RU"/>
        </w:rPr>
        <w:t xml:space="preserve">Возможность использования существующих и вновь возникающих методов других наук в криминалистических исследованиях оценивается с точки зрения ряда критериев: </w:t>
      </w:r>
    </w:p>
    <w:p w:rsidR="00412640" w:rsidRDefault="00412640" w:rsidP="006361D5">
      <w:pPr>
        <w:pStyle w:val="Standard"/>
        <w:spacing w:line="360" w:lineRule="auto"/>
        <w:ind w:firstLine="709"/>
        <w:jc w:val="both"/>
        <w:rPr>
          <w:bCs/>
          <w:sz w:val="28"/>
          <w:szCs w:val="28"/>
          <w:lang w:val="ru-RU"/>
        </w:rPr>
      </w:pPr>
      <w:r>
        <w:rPr>
          <w:bCs/>
          <w:sz w:val="28"/>
          <w:szCs w:val="28"/>
          <w:lang w:val="ru-RU"/>
        </w:rPr>
        <w:t xml:space="preserve">   -</w:t>
      </w:r>
      <w:r w:rsidRPr="00412640">
        <w:rPr>
          <w:bCs/>
          <w:sz w:val="28"/>
          <w:szCs w:val="28"/>
          <w:lang w:val="ru-RU"/>
        </w:rPr>
        <w:t xml:space="preserve"> научность метода, под которой понимается достоверность получаемых результатов, их точность и надежность. Недопустимы методы, не имеющие научной основы либо опирающиеся на псевдонаучные «теории», например, астрология, гадание и пр.; </w:t>
      </w:r>
    </w:p>
    <w:p w:rsidR="00412640" w:rsidRDefault="00412640" w:rsidP="006361D5">
      <w:pPr>
        <w:pStyle w:val="Standard"/>
        <w:spacing w:line="360" w:lineRule="auto"/>
        <w:ind w:firstLine="709"/>
        <w:jc w:val="both"/>
        <w:rPr>
          <w:bCs/>
          <w:sz w:val="28"/>
          <w:szCs w:val="28"/>
          <w:lang w:val="ru-RU"/>
        </w:rPr>
      </w:pPr>
      <w:r>
        <w:rPr>
          <w:bCs/>
          <w:sz w:val="28"/>
          <w:szCs w:val="28"/>
          <w:lang w:val="ru-RU"/>
        </w:rPr>
        <w:t xml:space="preserve">   -</w:t>
      </w:r>
      <w:r w:rsidRPr="00412640">
        <w:rPr>
          <w:bCs/>
          <w:sz w:val="28"/>
          <w:szCs w:val="28"/>
          <w:lang w:val="ru-RU"/>
        </w:rPr>
        <w:t xml:space="preserve"> безопасность метода: его применение не должно угрожать жизни и здоровью людей. Многие методы требуют высокого электрического напряжения, использования вредных для здоровья реактивов или излучений, что выдвигает на первый план необходимость соблюдения техники безопасности. В противном случае применение метода недопустимо; </w:t>
      </w:r>
    </w:p>
    <w:p w:rsidR="00412640" w:rsidRDefault="00412640" w:rsidP="006361D5">
      <w:pPr>
        <w:pStyle w:val="Standard"/>
        <w:spacing w:line="360" w:lineRule="auto"/>
        <w:ind w:firstLine="709"/>
        <w:jc w:val="both"/>
        <w:rPr>
          <w:bCs/>
          <w:sz w:val="28"/>
          <w:szCs w:val="28"/>
          <w:lang w:val="ru-RU"/>
        </w:rPr>
      </w:pPr>
      <w:r>
        <w:rPr>
          <w:bCs/>
          <w:sz w:val="28"/>
          <w:szCs w:val="28"/>
          <w:lang w:val="ru-RU"/>
        </w:rPr>
        <w:t xml:space="preserve">   -</w:t>
      </w:r>
      <w:r w:rsidRPr="00412640">
        <w:rPr>
          <w:bCs/>
          <w:sz w:val="28"/>
          <w:szCs w:val="28"/>
          <w:lang w:val="ru-RU"/>
        </w:rPr>
        <w:t xml:space="preserve"> законность и этичность метода. Допустимость методов не исчерпывается их безопасностью. Поскольку они используются в сфере уголовного судопроизводства, объектами исследования могут быть не только предметы, но и люди. Поэтому возможно применение только таких методов, которые отвечают конституционным принципам законности и нравственным критериям общества, т. е. не ущемляют права граждан, не унижают ихдостоинства, исключают насилие и не приводят к нарушению норм уголовно</w:t>
      </w:r>
      <w:r>
        <w:rPr>
          <w:bCs/>
          <w:sz w:val="28"/>
          <w:szCs w:val="28"/>
          <w:lang w:val="ru-RU"/>
        </w:rPr>
        <w:t>-</w:t>
      </w:r>
      <w:r w:rsidRPr="00412640">
        <w:rPr>
          <w:bCs/>
          <w:sz w:val="28"/>
          <w:szCs w:val="28"/>
          <w:lang w:val="ru-RU"/>
        </w:rPr>
        <w:t>процессуального права</w:t>
      </w:r>
      <w:r>
        <w:rPr>
          <w:bCs/>
          <w:sz w:val="28"/>
          <w:szCs w:val="28"/>
          <w:lang w:val="ru-RU"/>
        </w:rPr>
        <w:t>;</w:t>
      </w:r>
    </w:p>
    <w:p w:rsidR="00412640" w:rsidRDefault="00412640" w:rsidP="006361D5">
      <w:pPr>
        <w:pStyle w:val="Standard"/>
        <w:spacing w:line="360" w:lineRule="auto"/>
        <w:ind w:firstLine="709"/>
        <w:jc w:val="both"/>
        <w:rPr>
          <w:bCs/>
          <w:sz w:val="28"/>
          <w:szCs w:val="28"/>
          <w:lang w:val="ru-RU"/>
        </w:rPr>
      </w:pPr>
      <w:r>
        <w:rPr>
          <w:bCs/>
          <w:sz w:val="28"/>
          <w:szCs w:val="28"/>
          <w:lang w:val="ru-RU"/>
        </w:rPr>
        <w:t xml:space="preserve">   -</w:t>
      </w:r>
      <w:r w:rsidRPr="00412640">
        <w:rPr>
          <w:bCs/>
          <w:sz w:val="28"/>
          <w:szCs w:val="28"/>
          <w:lang w:val="ru-RU"/>
        </w:rPr>
        <w:t xml:space="preserve"> эффективность метода. Метод эффективен, если он позволяет в оптимальные сроки с наибольшей продуктивностью достигнуть намеченной цели. Кроме того, метод должен быть рентабельным – затраченные силы и средства должны соразмеряться с ценностью полученных результатов.</w:t>
      </w:r>
    </w:p>
    <w:p w:rsidR="00412640" w:rsidRDefault="00412640" w:rsidP="006361D5">
      <w:pPr>
        <w:pStyle w:val="Standard"/>
        <w:spacing w:line="360" w:lineRule="auto"/>
        <w:ind w:firstLine="709"/>
        <w:jc w:val="both"/>
        <w:rPr>
          <w:bCs/>
          <w:sz w:val="28"/>
          <w:szCs w:val="28"/>
          <w:lang w:val="ru-RU"/>
        </w:rPr>
      </w:pPr>
      <w:r w:rsidRPr="00412640">
        <w:rPr>
          <w:bCs/>
          <w:sz w:val="28"/>
          <w:szCs w:val="28"/>
          <w:lang w:val="ru-RU"/>
        </w:rPr>
        <w:lastRenderedPageBreak/>
        <w:t>Следует различать методы криминалистики как науки и методы практической деятельности, опирающейся на положения криминалистики. Практическая деятельность органов дознания, следствия и суда, экспертных учреждений, теоретическую основу которой составляют ряд наук, в том числе и криминалистика, по своему содержанию, целям, средствам и условиям отличается от научного исследования. И в той, и в другой сфере могут применяться методы, сущность которых остается одной и той же независимо от сферы познания. Так, наблюдение всегда представляет собой планомерное, целеустремленное восприятие. Сущность его не изменится от того, будет ли осуществлять наблюдение следователь или ученый-криминалист. Однако условия применения этого метода познания, объект и цель наблюдения будут различными, и это не может не отразиться на приемах наблюдения, его роли в процессе познания, достоверности резул</w:t>
      </w:r>
      <w:r>
        <w:rPr>
          <w:bCs/>
          <w:sz w:val="28"/>
          <w:szCs w:val="28"/>
          <w:lang w:val="ru-RU"/>
        </w:rPr>
        <w:t>ьтатов применения этого метода</w:t>
      </w:r>
      <w:r>
        <w:rPr>
          <w:rStyle w:val="a8"/>
          <w:bCs/>
          <w:sz w:val="28"/>
          <w:szCs w:val="28"/>
          <w:lang w:val="ru-RU"/>
        </w:rPr>
        <w:footnoteReference w:id="21"/>
      </w:r>
      <w:r>
        <w:rPr>
          <w:bCs/>
          <w:sz w:val="28"/>
          <w:szCs w:val="28"/>
          <w:lang w:val="ru-RU"/>
        </w:rPr>
        <w:t>.</w:t>
      </w:r>
    </w:p>
    <w:p w:rsidR="00412640" w:rsidRDefault="00412640" w:rsidP="006361D5">
      <w:pPr>
        <w:pStyle w:val="Standard"/>
        <w:spacing w:line="360" w:lineRule="auto"/>
        <w:ind w:firstLine="709"/>
        <w:jc w:val="both"/>
        <w:rPr>
          <w:bCs/>
          <w:sz w:val="28"/>
          <w:szCs w:val="28"/>
          <w:lang w:val="ru-RU"/>
        </w:rPr>
      </w:pPr>
      <w:r w:rsidRPr="00412640">
        <w:rPr>
          <w:bCs/>
          <w:sz w:val="28"/>
          <w:szCs w:val="28"/>
          <w:lang w:val="ru-RU"/>
        </w:rPr>
        <w:t>Различие в методах научного исследования и практической деятельности по доказыванию в процессе расследования и судебного разбирательства уголовных дел становится более разительным, когда речь идет о применении не общих, а специальных методов криминалистики. Некоторые из них могут оказаться вообще неприменимы при собирании, исследовании и оценке доказательств как в силу самого содержания этих методов, так и в силу требований законности, допускающих использование при доказывании только предусмотренных законом средств. Ни один из методов криминалистики нельзя превращать в единственно возможный</w:t>
      </w:r>
      <w:r>
        <w:rPr>
          <w:bCs/>
          <w:sz w:val="28"/>
          <w:szCs w:val="28"/>
          <w:lang w:val="ru-RU"/>
        </w:rPr>
        <w:t xml:space="preserve">, </w:t>
      </w:r>
      <w:r w:rsidRPr="00412640">
        <w:rPr>
          <w:bCs/>
          <w:sz w:val="28"/>
          <w:szCs w:val="28"/>
          <w:lang w:val="ru-RU"/>
        </w:rPr>
        <w:t>универсальный. Только использование их в совокупности обеспечивает познание истины и в науке, и в процессе расследования уголовных дел</w:t>
      </w:r>
      <w:r>
        <w:rPr>
          <w:bCs/>
          <w:sz w:val="28"/>
          <w:szCs w:val="28"/>
          <w:lang w:val="ru-RU"/>
        </w:rPr>
        <w:t>.</w:t>
      </w:r>
    </w:p>
    <w:p w:rsidR="00412640" w:rsidRPr="006361D5" w:rsidRDefault="00022538" w:rsidP="006361D5">
      <w:pPr>
        <w:pStyle w:val="Standard"/>
        <w:spacing w:line="360" w:lineRule="auto"/>
        <w:ind w:firstLine="709"/>
        <w:jc w:val="both"/>
        <w:rPr>
          <w:bCs/>
          <w:sz w:val="28"/>
          <w:szCs w:val="28"/>
          <w:lang w:val="ru-RU"/>
        </w:rPr>
      </w:pPr>
      <w:r>
        <w:rPr>
          <w:bCs/>
          <w:sz w:val="28"/>
          <w:szCs w:val="28"/>
          <w:lang w:val="ru-RU"/>
        </w:rPr>
        <w:t>Таким образом,</w:t>
      </w:r>
      <w:r w:rsidR="00412640" w:rsidRPr="00412640">
        <w:rPr>
          <w:bCs/>
          <w:sz w:val="28"/>
          <w:szCs w:val="28"/>
          <w:lang w:val="ru-RU"/>
        </w:rPr>
        <w:t xml:space="preserve"> хотелось бы отметить, что результаты использования перечисленных методов воплощаются в криминалистических рекомендациях, приемах и средствах, предназначенных для практической деятельности по раскрытию и расследованию преступлений, розыску и идентификации субъектов, их совершивших; экспертному криминалистическому исследованию следов и иных вещественных доказательств; созданию и </w:t>
      </w:r>
      <w:r w:rsidR="00412640" w:rsidRPr="00412640">
        <w:rPr>
          <w:bCs/>
          <w:sz w:val="28"/>
          <w:szCs w:val="28"/>
          <w:lang w:val="ru-RU"/>
        </w:rPr>
        <w:lastRenderedPageBreak/>
        <w:t>использованию криминалистически значимой информации и др. Общая задача криминалистики как науки прикладной обусловлена ее социальным назначением ‒ своими научными разработками на основе всестороннего использования достижений современной науки и техники сделать деятельность органов дознания, предварительного следствия, суда, криминалистической экспертизы наиболее оптимальной, научно продуманной и оснащенной современными специальными средствами, приемами и методами борьбы с преступностью.</w:t>
      </w:r>
    </w:p>
    <w:p w:rsidR="00412640" w:rsidRPr="00412640" w:rsidRDefault="00412640" w:rsidP="00412640">
      <w:pPr>
        <w:pStyle w:val="Standard"/>
        <w:spacing w:line="360" w:lineRule="auto"/>
      </w:pPr>
    </w:p>
    <w:p w:rsidR="00412640" w:rsidRDefault="006361D5" w:rsidP="00412640">
      <w:pPr>
        <w:pStyle w:val="Standard"/>
        <w:numPr>
          <w:ilvl w:val="1"/>
          <w:numId w:val="6"/>
        </w:numPr>
        <w:spacing w:line="360" w:lineRule="auto"/>
        <w:ind w:left="0" w:firstLine="0"/>
        <w:jc w:val="center"/>
      </w:pPr>
      <w:r>
        <w:rPr>
          <w:b/>
          <w:bCs/>
          <w:sz w:val="28"/>
          <w:szCs w:val="28"/>
          <w:lang w:val="ru-RU"/>
        </w:rPr>
        <w:t>Метод моделирования в криминалистической деятельности</w:t>
      </w:r>
    </w:p>
    <w:p w:rsidR="00FA59D2" w:rsidRDefault="00FA59D2" w:rsidP="00FA59D2">
      <w:pPr>
        <w:pStyle w:val="Standard"/>
        <w:spacing w:line="360" w:lineRule="auto"/>
      </w:pPr>
    </w:p>
    <w:p w:rsidR="008E338B" w:rsidRDefault="008E338B" w:rsidP="008E338B">
      <w:pPr>
        <w:pStyle w:val="Standard"/>
        <w:spacing w:line="360" w:lineRule="auto"/>
        <w:ind w:firstLine="709"/>
        <w:jc w:val="both"/>
        <w:rPr>
          <w:bCs/>
          <w:sz w:val="28"/>
          <w:szCs w:val="28"/>
          <w:lang w:val="ru-RU"/>
        </w:rPr>
      </w:pPr>
      <w:r w:rsidRPr="008E338B">
        <w:rPr>
          <w:bCs/>
          <w:sz w:val="28"/>
          <w:szCs w:val="28"/>
          <w:lang w:val="ru-RU"/>
        </w:rPr>
        <w:t>Криминалистика, как и другие науки, широко пользуется моделями, которые в самом обобщенном виде можно представить в виде описания реальных явлений, событий, систем при помощи знаков, чертежей, формул, физических представлений, образов. В Философском энциклопедическом словаре модель определяется как «аналог определенного фрагмента природной или социальной реальности, порождения человеческой культуры, концептуально ‒ теоретического образова</w:t>
      </w:r>
      <w:r>
        <w:rPr>
          <w:bCs/>
          <w:sz w:val="28"/>
          <w:szCs w:val="28"/>
          <w:lang w:val="ru-RU"/>
        </w:rPr>
        <w:t xml:space="preserve">ния и т. п. ‒ оригинала модели». </w:t>
      </w:r>
    </w:p>
    <w:p w:rsidR="008E338B" w:rsidRDefault="008E338B" w:rsidP="008E338B">
      <w:pPr>
        <w:pStyle w:val="Standard"/>
        <w:spacing w:line="360" w:lineRule="auto"/>
        <w:ind w:firstLine="709"/>
        <w:jc w:val="both"/>
        <w:rPr>
          <w:bCs/>
          <w:sz w:val="28"/>
          <w:szCs w:val="28"/>
          <w:lang w:val="ru-RU"/>
        </w:rPr>
      </w:pPr>
      <w:r w:rsidRPr="008E338B">
        <w:rPr>
          <w:bCs/>
          <w:sz w:val="28"/>
          <w:szCs w:val="28"/>
          <w:lang w:val="ru-RU"/>
        </w:rPr>
        <w:t xml:space="preserve">В криминалистических целях наиболее удачным представляется определение модели в качестве такой мысленно представляемой или материально реализованной системы, которая, отображая или воспроизводя объект исследования, способна заменить его так, что ее изучение дает нам новую информацию об этом объекте. Метод моделирования используется в тех случаях, когда затруднено, невозможно или нецелесообразно непосредственное познание самого исследуемого объекта. Его суть заключается в создании мысленной или материальной модели, то есть обладающей необходимым для исследования сходством с находящимися в сфере уголовного судопроизводства оригиналом, а также в последующем исследовании этой модели в качестве средства получения криминалистической </w:t>
      </w:r>
      <w:r w:rsidRPr="008E338B">
        <w:rPr>
          <w:bCs/>
          <w:sz w:val="28"/>
          <w:szCs w:val="28"/>
          <w:lang w:val="ru-RU"/>
        </w:rPr>
        <w:lastRenderedPageBreak/>
        <w:t xml:space="preserve">значимой информации, необходимой для раскрытия, расследования </w:t>
      </w:r>
      <w:r>
        <w:rPr>
          <w:bCs/>
          <w:sz w:val="28"/>
          <w:szCs w:val="28"/>
          <w:lang w:val="ru-RU"/>
        </w:rPr>
        <w:t>и предупреждения преступления</w:t>
      </w:r>
      <w:r>
        <w:rPr>
          <w:rStyle w:val="a8"/>
          <w:bCs/>
          <w:sz w:val="28"/>
          <w:szCs w:val="28"/>
          <w:lang w:val="ru-RU"/>
        </w:rPr>
        <w:footnoteReference w:id="22"/>
      </w:r>
      <w:r>
        <w:rPr>
          <w:bCs/>
          <w:sz w:val="28"/>
          <w:szCs w:val="28"/>
          <w:lang w:val="ru-RU"/>
        </w:rPr>
        <w:t>.</w:t>
      </w:r>
    </w:p>
    <w:p w:rsidR="008E338B" w:rsidRDefault="008E338B" w:rsidP="008E338B">
      <w:pPr>
        <w:pStyle w:val="Standard"/>
        <w:spacing w:line="360" w:lineRule="auto"/>
        <w:ind w:firstLine="709"/>
        <w:jc w:val="both"/>
        <w:rPr>
          <w:bCs/>
          <w:sz w:val="28"/>
          <w:szCs w:val="28"/>
          <w:lang w:val="ru-RU"/>
        </w:rPr>
      </w:pPr>
      <w:r w:rsidRPr="008E338B">
        <w:rPr>
          <w:bCs/>
          <w:sz w:val="28"/>
          <w:szCs w:val="28"/>
          <w:lang w:val="ru-RU"/>
        </w:rPr>
        <w:t>Одна из главных характеристик моделирования – его опосредованность. Модель в процессе познания выступает в качестве «среднего звена» между объектом познания, существующим в реальности, исубъектом, его познающим. Модель – всего лишь инструмент исследования, а не сама реальность, одно из</w:t>
      </w:r>
      <w:r>
        <w:rPr>
          <w:bCs/>
          <w:sz w:val="28"/>
          <w:szCs w:val="28"/>
          <w:lang w:val="ru-RU"/>
        </w:rPr>
        <w:t xml:space="preserve"> возможных средств познания.</w:t>
      </w:r>
    </w:p>
    <w:p w:rsidR="008E338B" w:rsidRDefault="008E338B" w:rsidP="008E338B">
      <w:pPr>
        <w:pStyle w:val="Standard"/>
        <w:spacing w:line="360" w:lineRule="auto"/>
        <w:ind w:firstLine="709"/>
        <w:jc w:val="both"/>
        <w:rPr>
          <w:bCs/>
          <w:sz w:val="28"/>
          <w:szCs w:val="28"/>
          <w:lang w:val="ru-RU"/>
        </w:rPr>
      </w:pPr>
      <w:r w:rsidRPr="008E338B">
        <w:rPr>
          <w:bCs/>
          <w:sz w:val="28"/>
          <w:szCs w:val="28"/>
          <w:lang w:val="ru-RU"/>
        </w:rPr>
        <w:t>Метод моделирования охватывает различные уровни познания, позволяет осуществить связь между эмпирическим и рациональным. Он органически связан с другими используемыми в криминалистике методами познания – наблюдением, экспериментом, описанием и т.д. Вместе с тем применение названных методов в комплексе с моделированием приобретает и определенную специфику. К примеру, метод наблюдения предполагает непосредственное восприятие субъекта, при котором между субъектом и объектом познания нет промежуточных звеньев. При моделировании также используется наблюдение, но в качестве наблюдаемого объекта выступает мод</w:t>
      </w:r>
      <w:r>
        <w:rPr>
          <w:bCs/>
          <w:sz w:val="28"/>
          <w:szCs w:val="28"/>
          <w:lang w:val="ru-RU"/>
        </w:rPr>
        <w:t>ель, а не сам реальный объект</w:t>
      </w:r>
      <w:r>
        <w:rPr>
          <w:rStyle w:val="a8"/>
          <w:bCs/>
          <w:sz w:val="28"/>
          <w:szCs w:val="28"/>
          <w:lang w:val="ru-RU"/>
        </w:rPr>
        <w:footnoteReference w:id="23"/>
      </w:r>
      <w:r>
        <w:rPr>
          <w:bCs/>
          <w:sz w:val="28"/>
          <w:szCs w:val="28"/>
          <w:lang w:val="ru-RU"/>
        </w:rPr>
        <w:t>.</w:t>
      </w:r>
    </w:p>
    <w:p w:rsidR="008E338B" w:rsidRDefault="008E338B" w:rsidP="008E338B">
      <w:pPr>
        <w:pStyle w:val="Standard"/>
        <w:spacing w:line="360" w:lineRule="auto"/>
        <w:ind w:firstLine="709"/>
        <w:jc w:val="both"/>
        <w:rPr>
          <w:bCs/>
          <w:sz w:val="28"/>
          <w:szCs w:val="28"/>
          <w:lang w:val="ru-RU"/>
        </w:rPr>
      </w:pPr>
      <w:r w:rsidRPr="008E338B">
        <w:rPr>
          <w:bCs/>
          <w:sz w:val="28"/>
          <w:szCs w:val="28"/>
          <w:lang w:val="ru-RU"/>
        </w:rPr>
        <w:t xml:space="preserve">На начальном этапе развития метода моделирования в криминалистике, как правило, использовалось в основном два основных вида моделей соответствующих оригиналов, получаемых субъектом деятельности по выявлению и раскрытию преступлений, ‒ предметные и знаковые модели, которые различались по своей природе и по информационной эффективности в зависимости от применяемых способов фиксации доказательств. К предметным моделям традиционно относятся модели химико-технического и оптико-химического происхождения ‒ слепки, оттиски, фотоснимки и т.п. В них, как правило, носителем информации об оригинале выступает сама структура, устройство, форма модели. Наряду с предметными моделями в </w:t>
      </w:r>
      <w:r w:rsidRPr="008E338B">
        <w:rPr>
          <w:bCs/>
          <w:sz w:val="28"/>
          <w:szCs w:val="28"/>
          <w:lang w:val="ru-RU"/>
        </w:rPr>
        <w:lastRenderedPageBreak/>
        <w:t>практику раскрытия и расследования преступлений стали активно внедряться и знаковые модели, включающие вербально-семантические и знаково</w:t>
      </w:r>
      <w:r w:rsidR="00D61F88">
        <w:rPr>
          <w:bCs/>
          <w:sz w:val="28"/>
          <w:szCs w:val="28"/>
          <w:lang w:val="ru-RU"/>
        </w:rPr>
        <w:t>-</w:t>
      </w:r>
      <w:r w:rsidRPr="008E338B">
        <w:rPr>
          <w:bCs/>
          <w:sz w:val="28"/>
          <w:szCs w:val="28"/>
          <w:lang w:val="ru-RU"/>
        </w:rPr>
        <w:t>графические построения, в том числе и математическую символику. Данные модели нашли свое выражение в описании вещественных доказательств при их процессуальном документировании, а также при изготовлении различных чертежей, рисунков, планов, схем и т.д. Эти модели являютсянематериальными, непредметными, хотя форма и средства их выражения, разумеется, являются материальными. Единственной непосредственно значимой функцией этих моделей является их сигнальная функция, потому что заключенная в них информация зашифрована словесно-буквенным или иным кодом. Предметная сторона их выражения в данном случае не имеет сколько</w:t>
      </w:r>
      <w:r>
        <w:rPr>
          <w:bCs/>
          <w:sz w:val="28"/>
          <w:szCs w:val="28"/>
          <w:lang w:val="ru-RU"/>
        </w:rPr>
        <w:t>-нибудь существенного значения.</w:t>
      </w:r>
    </w:p>
    <w:p w:rsidR="008E338B" w:rsidRDefault="008E338B" w:rsidP="008E338B">
      <w:pPr>
        <w:pStyle w:val="Standard"/>
        <w:spacing w:line="360" w:lineRule="auto"/>
        <w:ind w:firstLine="709"/>
        <w:jc w:val="both"/>
        <w:rPr>
          <w:bCs/>
          <w:sz w:val="28"/>
          <w:szCs w:val="28"/>
          <w:lang w:val="ru-RU"/>
        </w:rPr>
      </w:pPr>
      <w:r w:rsidRPr="008E338B">
        <w:rPr>
          <w:bCs/>
          <w:sz w:val="28"/>
          <w:szCs w:val="28"/>
          <w:lang w:val="ru-RU"/>
        </w:rPr>
        <w:t xml:space="preserve">Данный метод весьма эффективно используется для решения целого ряда самых разнообразных криминалистических задач. Однако его применение целесообразно лишь в строго определенных случаях, когда у следователя или иного субъекта возникает необходимость в получении информации для последующего ее познания и исследования опосредованным путем в процессе расследования, </w:t>
      </w:r>
      <w:r w:rsidR="00576F73">
        <w:rPr>
          <w:bCs/>
          <w:sz w:val="28"/>
          <w:szCs w:val="28"/>
          <w:lang w:val="ru-RU"/>
        </w:rPr>
        <w:t>например</w:t>
      </w:r>
      <w:r w:rsidRPr="008E338B">
        <w:rPr>
          <w:bCs/>
          <w:sz w:val="28"/>
          <w:szCs w:val="28"/>
          <w:lang w:val="ru-RU"/>
        </w:rPr>
        <w:t xml:space="preserve">:  </w:t>
      </w:r>
    </w:p>
    <w:p w:rsidR="008E338B" w:rsidRDefault="008E338B" w:rsidP="008E338B">
      <w:pPr>
        <w:pStyle w:val="Standard"/>
        <w:spacing w:line="360" w:lineRule="auto"/>
        <w:ind w:firstLine="709"/>
        <w:jc w:val="both"/>
        <w:rPr>
          <w:bCs/>
          <w:sz w:val="28"/>
          <w:szCs w:val="28"/>
          <w:lang w:val="ru-RU"/>
        </w:rPr>
      </w:pPr>
      <w:r w:rsidRPr="008E338B">
        <w:rPr>
          <w:bCs/>
          <w:sz w:val="28"/>
          <w:szCs w:val="28"/>
          <w:lang w:val="ru-RU"/>
        </w:rPr>
        <w:t xml:space="preserve">1) если следовой или иной объект существует реально на момент исследования, однако он либо сложен или не вполне доступен для непосредственного изучения;  </w:t>
      </w:r>
    </w:p>
    <w:p w:rsidR="008E338B" w:rsidRDefault="008E338B" w:rsidP="008E338B">
      <w:pPr>
        <w:pStyle w:val="Standard"/>
        <w:spacing w:line="360" w:lineRule="auto"/>
        <w:ind w:firstLine="709"/>
        <w:jc w:val="both"/>
        <w:rPr>
          <w:bCs/>
          <w:sz w:val="28"/>
          <w:szCs w:val="28"/>
          <w:lang w:val="ru-RU"/>
        </w:rPr>
      </w:pPr>
      <w:r w:rsidRPr="008E338B">
        <w:rPr>
          <w:bCs/>
          <w:sz w:val="28"/>
          <w:szCs w:val="28"/>
          <w:lang w:val="ru-RU"/>
        </w:rPr>
        <w:t xml:space="preserve">2) когда объект познания существовал в прошлом и его уже нет полностью или частично на момент расследования;  </w:t>
      </w:r>
    </w:p>
    <w:p w:rsidR="008E338B" w:rsidRDefault="008E338B" w:rsidP="008E338B">
      <w:pPr>
        <w:pStyle w:val="Standard"/>
        <w:spacing w:line="360" w:lineRule="auto"/>
        <w:ind w:firstLine="709"/>
        <w:jc w:val="both"/>
        <w:rPr>
          <w:bCs/>
          <w:sz w:val="28"/>
          <w:szCs w:val="28"/>
          <w:lang w:val="ru-RU"/>
        </w:rPr>
      </w:pPr>
      <w:r w:rsidRPr="008E338B">
        <w:rPr>
          <w:bCs/>
          <w:sz w:val="28"/>
          <w:szCs w:val="28"/>
          <w:lang w:val="ru-RU"/>
        </w:rPr>
        <w:t xml:space="preserve">3) в случае, если объект познания, возможно, будет существовать в будущем, к примеру, вероятная следственная ситуация в ходе предстоящего допроса, моделируемая в процессе подготовки к нему;  </w:t>
      </w:r>
    </w:p>
    <w:p w:rsidR="008E338B" w:rsidRDefault="008E338B" w:rsidP="008E338B">
      <w:pPr>
        <w:pStyle w:val="Standard"/>
        <w:spacing w:line="360" w:lineRule="auto"/>
        <w:ind w:firstLine="709"/>
        <w:jc w:val="both"/>
        <w:rPr>
          <w:bCs/>
          <w:sz w:val="28"/>
          <w:szCs w:val="28"/>
          <w:lang w:val="ru-RU"/>
        </w:rPr>
      </w:pPr>
      <w:r w:rsidRPr="008E338B">
        <w:rPr>
          <w:bCs/>
          <w:sz w:val="28"/>
          <w:szCs w:val="28"/>
          <w:lang w:val="ru-RU"/>
        </w:rPr>
        <w:t>4) в тех случаях, когда требуется наглядно представить механизм преступного события или его отдельных элемент</w:t>
      </w:r>
      <w:r>
        <w:rPr>
          <w:bCs/>
          <w:sz w:val="28"/>
          <w:szCs w:val="28"/>
          <w:lang w:val="ru-RU"/>
        </w:rPr>
        <w:t>ов и др</w:t>
      </w:r>
      <w:r>
        <w:rPr>
          <w:rStyle w:val="a8"/>
          <w:bCs/>
          <w:sz w:val="28"/>
          <w:szCs w:val="28"/>
          <w:lang w:val="ru-RU"/>
        </w:rPr>
        <w:footnoteReference w:id="24"/>
      </w:r>
      <w:r>
        <w:rPr>
          <w:bCs/>
          <w:sz w:val="28"/>
          <w:szCs w:val="28"/>
          <w:lang w:val="ru-RU"/>
        </w:rPr>
        <w:t>.</w:t>
      </w:r>
    </w:p>
    <w:p w:rsidR="008E338B" w:rsidRDefault="008E338B" w:rsidP="008E338B">
      <w:pPr>
        <w:pStyle w:val="Standard"/>
        <w:spacing w:line="360" w:lineRule="auto"/>
        <w:ind w:firstLine="709"/>
        <w:jc w:val="both"/>
        <w:rPr>
          <w:bCs/>
          <w:sz w:val="28"/>
          <w:szCs w:val="28"/>
          <w:lang w:val="ru-RU"/>
        </w:rPr>
      </w:pPr>
      <w:r w:rsidRPr="008E338B">
        <w:rPr>
          <w:bCs/>
          <w:sz w:val="28"/>
          <w:szCs w:val="28"/>
          <w:lang w:val="ru-RU"/>
        </w:rPr>
        <w:lastRenderedPageBreak/>
        <w:t xml:space="preserve">В качестве классификационных оснований криминалистических моделей выступают основные компоненты самого процесса моделирования, к которым традиционно относятся:  </w:t>
      </w:r>
    </w:p>
    <w:p w:rsidR="008E338B" w:rsidRDefault="008E338B" w:rsidP="008E338B">
      <w:pPr>
        <w:pStyle w:val="Standard"/>
        <w:spacing w:line="360" w:lineRule="auto"/>
        <w:ind w:firstLine="709"/>
        <w:jc w:val="both"/>
        <w:rPr>
          <w:bCs/>
          <w:sz w:val="28"/>
          <w:szCs w:val="28"/>
          <w:lang w:val="ru-RU"/>
        </w:rPr>
      </w:pPr>
      <w:r>
        <w:rPr>
          <w:bCs/>
          <w:sz w:val="28"/>
          <w:szCs w:val="28"/>
          <w:lang w:val="ru-RU"/>
        </w:rPr>
        <w:t xml:space="preserve">   - </w:t>
      </w:r>
      <w:r w:rsidRPr="008E338B">
        <w:rPr>
          <w:bCs/>
          <w:sz w:val="28"/>
          <w:szCs w:val="28"/>
          <w:lang w:val="ru-RU"/>
        </w:rPr>
        <w:t xml:space="preserve">субъект моделирования;  </w:t>
      </w:r>
    </w:p>
    <w:p w:rsidR="008E338B" w:rsidRDefault="008E338B" w:rsidP="008E338B">
      <w:pPr>
        <w:pStyle w:val="Standard"/>
        <w:spacing w:line="360" w:lineRule="auto"/>
        <w:ind w:firstLine="709"/>
        <w:jc w:val="both"/>
        <w:rPr>
          <w:bCs/>
          <w:sz w:val="28"/>
          <w:szCs w:val="28"/>
          <w:lang w:val="ru-RU"/>
        </w:rPr>
      </w:pPr>
      <w:r>
        <w:rPr>
          <w:bCs/>
          <w:sz w:val="28"/>
          <w:szCs w:val="28"/>
          <w:lang w:val="ru-RU"/>
        </w:rPr>
        <w:t xml:space="preserve">   - </w:t>
      </w:r>
      <w:r w:rsidRPr="008E338B">
        <w:rPr>
          <w:bCs/>
          <w:sz w:val="28"/>
          <w:szCs w:val="28"/>
          <w:lang w:val="ru-RU"/>
        </w:rPr>
        <w:t xml:space="preserve">задача, решаемая субъектом при помощи этого метода;  </w:t>
      </w:r>
    </w:p>
    <w:p w:rsidR="008E338B" w:rsidRDefault="008E338B" w:rsidP="008E338B">
      <w:pPr>
        <w:pStyle w:val="Standard"/>
        <w:spacing w:line="360" w:lineRule="auto"/>
        <w:ind w:firstLine="709"/>
        <w:jc w:val="both"/>
        <w:rPr>
          <w:bCs/>
          <w:sz w:val="28"/>
          <w:szCs w:val="28"/>
          <w:lang w:val="ru-RU"/>
        </w:rPr>
      </w:pPr>
      <w:r>
        <w:rPr>
          <w:bCs/>
          <w:sz w:val="28"/>
          <w:szCs w:val="28"/>
          <w:lang w:val="ru-RU"/>
        </w:rPr>
        <w:t xml:space="preserve">   -</w:t>
      </w:r>
      <w:r w:rsidRPr="008E338B">
        <w:rPr>
          <w:bCs/>
          <w:sz w:val="28"/>
          <w:szCs w:val="28"/>
          <w:lang w:val="ru-RU"/>
        </w:rPr>
        <w:t xml:space="preserve"> объект моделирования; способ моделирования.</w:t>
      </w:r>
    </w:p>
    <w:p w:rsidR="008E338B" w:rsidRDefault="008E338B" w:rsidP="008E338B">
      <w:pPr>
        <w:pStyle w:val="Standard"/>
        <w:spacing w:line="360" w:lineRule="auto"/>
        <w:ind w:firstLine="709"/>
        <w:jc w:val="both"/>
        <w:rPr>
          <w:bCs/>
          <w:sz w:val="28"/>
          <w:szCs w:val="28"/>
          <w:lang w:val="ru-RU"/>
        </w:rPr>
      </w:pPr>
      <w:r w:rsidRPr="008E338B">
        <w:rPr>
          <w:bCs/>
          <w:sz w:val="28"/>
          <w:szCs w:val="28"/>
          <w:lang w:val="ru-RU"/>
        </w:rPr>
        <w:t>Каждый из названных элементов можно рассматривать в качестве самостоятельного классификационного основания. Так, с учетом субъекта моделирования, можно выделить модели, применяемые в различных видах криминалистичес</w:t>
      </w:r>
      <w:r>
        <w:rPr>
          <w:bCs/>
          <w:sz w:val="28"/>
          <w:szCs w:val="28"/>
          <w:lang w:val="ru-RU"/>
        </w:rPr>
        <w:t>кой деятельности.</w:t>
      </w:r>
    </w:p>
    <w:p w:rsidR="005975BE" w:rsidRPr="008E338B" w:rsidRDefault="008E338B" w:rsidP="008E338B">
      <w:pPr>
        <w:pStyle w:val="Standard"/>
        <w:spacing w:line="360" w:lineRule="auto"/>
        <w:ind w:firstLine="709"/>
        <w:jc w:val="both"/>
        <w:rPr>
          <w:bCs/>
          <w:sz w:val="28"/>
          <w:szCs w:val="28"/>
          <w:lang w:val="ru-RU"/>
        </w:rPr>
      </w:pPr>
      <w:r w:rsidRPr="008E338B">
        <w:rPr>
          <w:bCs/>
          <w:sz w:val="28"/>
          <w:szCs w:val="28"/>
          <w:lang w:val="ru-RU"/>
        </w:rPr>
        <w:t>В заключение отметим, что криминалистами были определены основные направления исследований с помощью метода моделирования ‒ технико-криминалистическое моделирование в области работы со следами, математическое моделирование, моделирование внешнего облика человека, общеметодологические и процессуально-тактические проблемы моделирования. Дальнейшее развитие метода моделирования в криминалистике привело к его применению с целью исследования криминалистической сущности преступной деятельности для получения новой информации о расследуемом событии и лицах, его совершивших. Как следствие, в криминалистике стали разрабатываться не только материальные модели, но и идеальные, где все переходы в другое состояние, все преобразования элементов осуществляются мысленно, т.е. в сознании человека, который опирается при этом на определенную тематику и пользуется логическими, математическими, физическими и другими специфическими правилами, и законами.</w:t>
      </w:r>
    </w:p>
    <w:p w:rsidR="008E338B" w:rsidRDefault="008E338B">
      <w:pPr>
        <w:pStyle w:val="Standard"/>
        <w:spacing w:line="360" w:lineRule="auto"/>
        <w:jc w:val="center"/>
        <w:rPr>
          <w:b/>
          <w:bCs/>
          <w:sz w:val="28"/>
          <w:szCs w:val="28"/>
          <w:lang w:val="ru-RU"/>
        </w:rPr>
      </w:pPr>
    </w:p>
    <w:p w:rsidR="008E338B" w:rsidRDefault="001C2A7C" w:rsidP="001C2A7C">
      <w:pPr>
        <w:pStyle w:val="Standard"/>
        <w:spacing w:line="360" w:lineRule="auto"/>
        <w:jc w:val="center"/>
        <w:rPr>
          <w:b/>
          <w:bCs/>
          <w:sz w:val="28"/>
          <w:szCs w:val="28"/>
          <w:lang w:val="ru-RU"/>
        </w:rPr>
      </w:pPr>
      <w:r>
        <w:rPr>
          <w:b/>
          <w:bCs/>
          <w:sz w:val="28"/>
          <w:szCs w:val="28"/>
          <w:lang w:val="ru-RU"/>
        </w:rPr>
        <w:br w:type="page"/>
      </w:r>
    </w:p>
    <w:p w:rsidR="005975BE" w:rsidRDefault="000B10BD">
      <w:pPr>
        <w:pStyle w:val="Standard"/>
        <w:spacing w:line="360" w:lineRule="auto"/>
        <w:jc w:val="center"/>
      </w:pPr>
      <w:r>
        <w:rPr>
          <w:b/>
          <w:bCs/>
          <w:sz w:val="28"/>
          <w:szCs w:val="28"/>
          <w:lang w:val="ru-RU"/>
        </w:rPr>
        <w:lastRenderedPageBreak/>
        <w:t>ЗАКЛЮЧЕНИЕ</w:t>
      </w:r>
    </w:p>
    <w:p w:rsidR="005975BE" w:rsidRDefault="000B10BD">
      <w:pPr>
        <w:pStyle w:val="Standard"/>
        <w:spacing w:line="360" w:lineRule="auto"/>
        <w:ind w:firstLine="709"/>
        <w:jc w:val="both"/>
        <w:rPr>
          <w:sz w:val="28"/>
          <w:szCs w:val="28"/>
          <w:lang w:val="ru-RU"/>
        </w:rPr>
      </w:pPr>
      <w:r>
        <w:rPr>
          <w:sz w:val="28"/>
          <w:szCs w:val="28"/>
          <w:lang w:val="ru-RU"/>
        </w:rPr>
        <w:t>Подводя итоги данного исследования, можно сделать следующие выводы:</w:t>
      </w:r>
    </w:p>
    <w:p w:rsidR="0063559C" w:rsidRPr="0063559C" w:rsidRDefault="00022538" w:rsidP="00022538">
      <w:pPr>
        <w:pStyle w:val="Standard"/>
        <w:spacing w:line="360" w:lineRule="auto"/>
        <w:ind w:firstLine="709"/>
        <w:jc w:val="both"/>
      </w:pPr>
      <w:r>
        <w:rPr>
          <w:sz w:val="28"/>
          <w:szCs w:val="28"/>
          <w:lang w:val="ru-RU"/>
        </w:rPr>
        <w:t xml:space="preserve">1) </w:t>
      </w:r>
      <w:r w:rsidRPr="00022538">
        <w:rPr>
          <w:sz w:val="28"/>
          <w:szCs w:val="28"/>
          <w:lang w:val="ru-RU"/>
        </w:rPr>
        <w:t>В основном основания и принципы формирования криминалистических методов расследования преступлений формируются с использованием всех источников: права, науки, практики ‒ следственной, оперативно-розыскной, экспертной, судебной. Каждая из них реализовывает свои задачи и направления в рамках определенной сферы деятельности. Для реализации эти исходные положения при разработке частных криминалистических методик, обеспечить их действенность и результативность, криминалисты постоянно изучают преступную деятельность, выявляют закономерности и строят новые практические вариации своей деятельности.</w:t>
      </w:r>
    </w:p>
    <w:p w:rsidR="0063559C" w:rsidRDefault="00022538" w:rsidP="00022538">
      <w:pPr>
        <w:pStyle w:val="Standard"/>
        <w:spacing w:line="360" w:lineRule="auto"/>
        <w:ind w:firstLine="709"/>
        <w:jc w:val="both"/>
        <w:rPr>
          <w:bCs/>
          <w:sz w:val="28"/>
          <w:szCs w:val="28"/>
          <w:lang w:val="ru-RU"/>
        </w:rPr>
      </w:pPr>
      <w:r>
        <w:rPr>
          <w:bCs/>
          <w:sz w:val="28"/>
          <w:szCs w:val="28"/>
          <w:lang w:val="ru-RU"/>
        </w:rPr>
        <w:t>2) О</w:t>
      </w:r>
      <w:r w:rsidRPr="00022538">
        <w:rPr>
          <w:bCs/>
          <w:sz w:val="28"/>
          <w:szCs w:val="28"/>
          <w:lang w:val="ru-RU"/>
        </w:rPr>
        <w:t>бщенаучные методы в криминалистике представляют из себя систему правил, рекомендаций, приемов по изучению конкретных объектов, явлений, фактов. Их применение имеет всеобщий характер, но они модифицируются в зависимости от объема и условий познания, технических средств, используемых исследователями. Каждый из общенаучных методов в свою очередь состоит из особых элементов обеспечивающий его многосторонность и функциональность по направлению к проведению того или иного исследования.</w:t>
      </w:r>
    </w:p>
    <w:p w:rsidR="00022538" w:rsidRDefault="00022538" w:rsidP="00022538">
      <w:pPr>
        <w:pStyle w:val="Standard"/>
        <w:spacing w:line="360" w:lineRule="auto"/>
        <w:ind w:firstLine="709"/>
        <w:jc w:val="both"/>
        <w:rPr>
          <w:bCs/>
          <w:sz w:val="28"/>
          <w:szCs w:val="28"/>
          <w:lang w:val="ru-RU"/>
        </w:rPr>
      </w:pPr>
      <w:r>
        <w:rPr>
          <w:bCs/>
          <w:sz w:val="28"/>
          <w:szCs w:val="28"/>
          <w:lang w:val="ru-RU"/>
        </w:rPr>
        <w:t>3) Р</w:t>
      </w:r>
      <w:r w:rsidRPr="00412640">
        <w:rPr>
          <w:bCs/>
          <w:sz w:val="28"/>
          <w:szCs w:val="28"/>
          <w:lang w:val="ru-RU"/>
        </w:rPr>
        <w:t>езультаты перечисленных</w:t>
      </w:r>
      <w:r>
        <w:rPr>
          <w:bCs/>
          <w:sz w:val="28"/>
          <w:szCs w:val="28"/>
          <w:lang w:val="ru-RU"/>
        </w:rPr>
        <w:t xml:space="preserve"> в исследовании</w:t>
      </w:r>
      <w:r w:rsidRPr="00412640">
        <w:rPr>
          <w:bCs/>
          <w:sz w:val="28"/>
          <w:szCs w:val="28"/>
          <w:lang w:val="ru-RU"/>
        </w:rPr>
        <w:t xml:space="preserve"> методов воплощаются в криминалистических рекомендациях, приемах и средствах, предназначенных для практической деятельности по раскрытию и расследованию преступлений, розыску и идентификации субъектов, их совершивших; экспертному криминалистическому исследованию следов и иных вещественных доказательств; созданию и использованию криминалистически значимой информации и др. Общая задача криминалистики как науки прикладной обусловлена ее социальным назначением ‒ своими научными разработками на основе всестороннего использования достижений современной науки и техники сделать деятельность органов дознания, предварительного следствия, </w:t>
      </w:r>
      <w:r w:rsidRPr="00412640">
        <w:rPr>
          <w:bCs/>
          <w:sz w:val="28"/>
          <w:szCs w:val="28"/>
          <w:lang w:val="ru-RU"/>
        </w:rPr>
        <w:lastRenderedPageBreak/>
        <w:t>суда, криминалистической экспертизы наиболее оптимальной, научно продуманной и оснащенной современными специальными средствами, приемами и методами борьбы с преступностью.</w:t>
      </w:r>
    </w:p>
    <w:p w:rsidR="00022538" w:rsidRPr="0063559C" w:rsidRDefault="00022538" w:rsidP="00022538">
      <w:pPr>
        <w:pStyle w:val="Standard"/>
        <w:spacing w:line="360" w:lineRule="auto"/>
        <w:ind w:firstLine="709"/>
        <w:jc w:val="both"/>
        <w:rPr>
          <w:bCs/>
          <w:sz w:val="28"/>
          <w:szCs w:val="28"/>
          <w:lang w:val="ru-RU"/>
        </w:rPr>
      </w:pPr>
      <w:r>
        <w:rPr>
          <w:bCs/>
          <w:sz w:val="28"/>
          <w:szCs w:val="28"/>
          <w:lang w:val="ru-RU"/>
        </w:rPr>
        <w:t xml:space="preserve">4)С </w:t>
      </w:r>
      <w:r w:rsidRPr="008E338B">
        <w:rPr>
          <w:bCs/>
          <w:sz w:val="28"/>
          <w:szCs w:val="28"/>
          <w:lang w:val="ru-RU"/>
        </w:rPr>
        <w:t>помощью метода моделирования ‒ технико-криминалистическое моделирование в области работы со следами, математическое моделирование, моделирование внешнего облика человека, общеметодологические и процессуально-тактические проблемы моделирования. Дальнейшее развитие метода моделирования в криминалистике привело к его применению с целью исследования криминалистической сущности преступной деятельности для получения новой информации о расследуемом событии и лицах, его совершивших.</w:t>
      </w:r>
    </w:p>
    <w:p w:rsidR="0063559C" w:rsidRDefault="0063559C" w:rsidP="0063559C">
      <w:pPr>
        <w:pStyle w:val="Standard"/>
        <w:spacing w:line="360" w:lineRule="auto"/>
        <w:ind w:left="567"/>
        <w:jc w:val="both"/>
      </w:pPr>
    </w:p>
    <w:p w:rsidR="005975BE" w:rsidRDefault="005975BE">
      <w:pPr>
        <w:pStyle w:val="Standard"/>
        <w:spacing w:line="360" w:lineRule="auto"/>
        <w:ind w:firstLine="709"/>
        <w:jc w:val="both"/>
        <w:rPr>
          <w:sz w:val="28"/>
          <w:szCs w:val="28"/>
          <w:lang w:val="ru-RU"/>
        </w:rPr>
      </w:pPr>
    </w:p>
    <w:p w:rsidR="005975BE" w:rsidRDefault="005975BE">
      <w:pPr>
        <w:pStyle w:val="Standard"/>
        <w:spacing w:line="360" w:lineRule="auto"/>
        <w:ind w:firstLine="709"/>
        <w:jc w:val="both"/>
        <w:rPr>
          <w:sz w:val="28"/>
          <w:szCs w:val="28"/>
          <w:lang w:val="ru-RU"/>
        </w:rPr>
      </w:pPr>
    </w:p>
    <w:p w:rsidR="005975BE" w:rsidRDefault="005975BE">
      <w:pPr>
        <w:pStyle w:val="Standard"/>
        <w:spacing w:line="360" w:lineRule="auto"/>
        <w:ind w:firstLine="709"/>
        <w:jc w:val="both"/>
        <w:rPr>
          <w:sz w:val="28"/>
          <w:szCs w:val="28"/>
          <w:lang w:val="ru-RU"/>
        </w:rPr>
      </w:pPr>
    </w:p>
    <w:p w:rsidR="005975BE" w:rsidRDefault="005975BE">
      <w:pPr>
        <w:pStyle w:val="Standard"/>
        <w:spacing w:line="360" w:lineRule="auto"/>
        <w:ind w:firstLine="709"/>
        <w:jc w:val="both"/>
        <w:rPr>
          <w:sz w:val="28"/>
          <w:szCs w:val="28"/>
          <w:lang w:val="ru-RU"/>
        </w:rPr>
      </w:pPr>
    </w:p>
    <w:p w:rsidR="005975BE" w:rsidRDefault="005975BE">
      <w:pPr>
        <w:pStyle w:val="Standard"/>
        <w:spacing w:line="360" w:lineRule="auto"/>
        <w:ind w:firstLine="709"/>
        <w:jc w:val="both"/>
        <w:rPr>
          <w:sz w:val="28"/>
          <w:szCs w:val="28"/>
          <w:lang w:val="ru-RU"/>
        </w:rPr>
      </w:pPr>
    </w:p>
    <w:p w:rsidR="005975BE" w:rsidRDefault="005975BE">
      <w:pPr>
        <w:pStyle w:val="Standard"/>
        <w:spacing w:line="360" w:lineRule="auto"/>
        <w:ind w:firstLine="709"/>
        <w:jc w:val="both"/>
        <w:rPr>
          <w:sz w:val="28"/>
          <w:szCs w:val="28"/>
          <w:lang w:val="ru-RU"/>
        </w:rPr>
      </w:pPr>
    </w:p>
    <w:p w:rsidR="005975BE" w:rsidRDefault="005975BE">
      <w:pPr>
        <w:pStyle w:val="Standard"/>
        <w:spacing w:line="360" w:lineRule="auto"/>
        <w:ind w:firstLine="709"/>
        <w:jc w:val="both"/>
        <w:rPr>
          <w:sz w:val="28"/>
          <w:szCs w:val="28"/>
          <w:lang w:val="ru-RU"/>
        </w:rPr>
      </w:pPr>
    </w:p>
    <w:p w:rsidR="005975BE" w:rsidRDefault="005975BE">
      <w:pPr>
        <w:pStyle w:val="Standard"/>
        <w:spacing w:line="360" w:lineRule="auto"/>
        <w:ind w:firstLine="709"/>
        <w:jc w:val="both"/>
        <w:rPr>
          <w:sz w:val="28"/>
          <w:szCs w:val="28"/>
          <w:lang w:val="ru-RU"/>
        </w:rPr>
      </w:pPr>
    </w:p>
    <w:p w:rsidR="005975BE" w:rsidRDefault="005975BE">
      <w:pPr>
        <w:pStyle w:val="Standard"/>
        <w:spacing w:line="360" w:lineRule="auto"/>
        <w:ind w:firstLine="709"/>
        <w:jc w:val="both"/>
        <w:rPr>
          <w:sz w:val="28"/>
          <w:szCs w:val="28"/>
          <w:lang w:val="ru-RU"/>
        </w:rPr>
      </w:pPr>
    </w:p>
    <w:p w:rsidR="005975BE" w:rsidRDefault="005975BE">
      <w:pPr>
        <w:pStyle w:val="Standard"/>
        <w:spacing w:line="360" w:lineRule="auto"/>
        <w:ind w:firstLine="855"/>
        <w:jc w:val="both"/>
        <w:rPr>
          <w:sz w:val="28"/>
          <w:szCs w:val="28"/>
          <w:lang w:val="ru-RU"/>
        </w:rPr>
      </w:pPr>
    </w:p>
    <w:p w:rsidR="005975BE" w:rsidRDefault="005975BE">
      <w:pPr>
        <w:pStyle w:val="Standard"/>
        <w:spacing w:line="360" w:lineRule="auto"/>
        <w:ind w:firstLine="855"/>
        <w:jc w:val="both"/>
        <w:rPr>
          <w:sz w:val="28"/>
          <w:szCs w:val="28"/>
          <w:lang w:val="ru-RU"/>
        </w:rPr>
      </w:pPr>
    </w:p>
    <w:p w:rsidR="005975BE" w:rsidRDefault="005975BE">
      <w:pPr>
        <w:pStyle w:val="Standard"/>
        <w:spacing w:line="360" w:lineRule="auto"/>
        <w:jc w:val="both"/>
        <w:rPr>
          <w:sz w:val="28"/>
          <w:szCs w:val="28"/>
          <w:lang w:val="ru-RU"/>
        </w:rPr>
      </w:pPr>
    </w:p>
    <w:p w:rsidR="005975BE" w:rsidRDefault="005975BE">
      <w:pPr>
        <w:pStyle w:val="Standard"/>
        <w:spacing w:line="360" w:lineRule="auto"/>
        <w:ind w:firstLine="855"/>
        <w:jc w:val="both"/>
        <w:rPr>
          <w:sz w:val="28"/>
          <w:szCs w:val="28"/>
          <w:lang w:val="ru-RU"/>
        </w:rPr>
      </w:pPr>
    </w:p>
    <w:p w:rsidR="005975BE" w:rsidRDefault="005975BE">
      <w:pPr>
        <w:pStyle w:val="Standard"/>
        <w:spacing w:line="360" w:lineRule="auto"/>
        <w:jc w:val="center"/>
        <w:rPr>
          <w:lang w:val="ru-RU"/>
        </w:rPr>
      </w:pPr>
    </w:p>
    <w:p w:rsidR="005975BE" w:rsidRPr="001C2A7C" w:rsidRDefault="001C2A7C" w:rsidP="001C2A7C">
      <w:pPr>
        <w:pStyle w:val="Standard"/>
        <w:spacing w:line="360" w:lineRule="auto"/>
        <w:rPr>
          <w:lang w:val="ru-RU"/>
        </w:rPr>
      </w:pPr>
      <w:r>
        <w:rPr>
          <w:lang w:val="ru-RU"/>
        </w:rPr>
        <w:br w:type="page"/>
      </w:r>
    </w:p>
    <w:p w:rsidR="005975BE" w:rsidRDefault="000B10BD">
      <w:pPr>
        <w:pStyle w:val="Standard"/>
        <w:spacing w:line="360" w:lineRule="auto"/>
        <w:jc w:val="center"/>
      </w:pPr>
      <w:r>
        <w:rPr>
          <w:b/>
          <w:bCs/>
          <w:sz w:val="28"/>
          <w:szCs w:val="28"/>
          <w:lang w:val="ru-RU"/>
        </w:rPr>
        <w:lastRenderedPageBreak/>
        <w:t>СПИСИОК ИСПОЛЬЗОВАННЫХ ИСТОЧНИКОВ</w:t>
      </w:r>
    </w:p>
    <w:p w:rsidR="005975BE" w:rsidRPr="007E5B9D" w:rsidRDefault="000B10BD" w:rsidP="007E5B9D">
      <w:pPr>
        <w:pStyle w:val="Standard"/>
        <w:spacing w:line="360" w:lineRule="auto"/>
        <w:jc w:val="center"/>
      </w:pPr>
      <w:r>
        <w:rPr>
          <w:b/>
          <w:sz w:val="28"/>
          <w:szCs w:val="28"/>
          <w:lang w:val="ru-RU"/>
        </w:rPr>
        <w:t>Законы и иные нормативные правовые акты</w:t>
      </w:r>
    </w:p>
    <w:p w:rsidR="007E5B9D" w:rsidRDefault="007E5B9D">
      <w:pPr>
        <w:pStyle w:val="Footnote"/>
        <w:spacing w:line="360" w:lineRule="auto"/>
        <w:ind w:left="0" w:firstLine="855"/>
        <w:jc w:val="both"/>
        <w:rPr>
          <w:sz w:val="28"/>
          <w:szCs w:val="28"/>
          <w:lang w:val="ru-RU"/>
        </w:rPr>
      </w:pPr>
      <w:r>
        <w:rPr>
          <w:sz w:val="28"/>
          <w:szCs w:val="28"/>
          <w:lang w:val="ru-RU"/>
        </w:rPr>
        <w:t xml:space="preserve">1. </w:t>
      </w:r>
      <w:r w:rsidR="00215A08" w:rsidRPr="00215A08">
        <w:rPr>
          <w:sz w:val="28"/>
          <w:szCs w:val="28"/>
          <w:lang w:val="ru-RU"/>
        </w:rPr>
        <w:t>Уголовно-процессуальный кодекс Российской Федерации от 18.12.2001 № 174-ФЗ (ред. от 24.04.2020 г.) // СПС КонсультантПлюс.</w:t>
      </w:r>
    </w:p>
    <w:p w:rsidR="005975BE" w:rsidRPr="00F24E05" w:rsidRDefault="000B10BD" w:rsidP="00F24E05">
      <w:pPr>
        <w:pStyle w:val="Footnote"/>
        <w:spacing w:line="360" w:lineRule="auto"/>
        <w:ind w:left="0" w:firstLine="855"/>
        <w:jc w:val="both"/>
        <w:rPr>
          <w:sz w:val="28"/>
          <w:szCs w:val="28"/>
          <w:lang w:val="ru-RU"/>
        </w:rPr>
      </w:pPr>
      <w:r>
        <w:rPr>
          <w:sz w:val="28"/>
          <w:szCs w:val="28"/>
          <w:lang w:val="ru-RU"/>
        </w:rPr>
        <w:t>2. Уголовный кодекс Российской Федерации от 13.06.1996 № 63-ФЗ (ред. от 0</w:t>
      </w:r>
      <w:r w:rsidR="00215A08">
        <w:rPr>
          <w:sz w:val="28"/>
          <w:szCs w:val="28"/>
          <w:lang w:val="ru-RU"/>
        </w:rPr>
        <w:t>7.04.2020</w:t>
      </w:r>
      <w:r>
        <w:rPr>
          <w:sz w:val="28"/>
          <w:szCs w:val="28"/>
          <w:lang w:val="ru-RU"/>
        </w:rPr>
        <w:t>г.) // Собрание законодательства РФ. 1996. №25. Ст. 2954.</w:t>
      </w:r>
    </w:p>
    <w:p w:rsidR="005975BE" w:rsidRDefault="000B10BD">
      <w:pPr>
        <w:pStyle w:val="Footnote"/>
        <w:spacing w:line="360" w:lineRule="auto"/>
        <w:ind w:left="0" w:firstLine="0"/>
        <w:jc w:val="center"/>
      </w:pPr>
      <w:r>
        <w:rPr>
          <w:b/>
          <w:sz w:val="28"/>
          <w:szCs w:val="28"/>
          <w:lang w:val="ru-RU"/>
        </w:rPr>
        <w:t>Учебные и учебно-методические издания</w:t>
      </w:r>
    </w:p>
    <w:p w:rsidR="00F24E05" w:rsidRPr="00055766" w:rsidRDefault="00055766" w:rsidP="00055766">
      <w:pPr>
        <w:pStyle w:val="Footnote"/>
        <w:spacing w:line="360" w:lineRule="auto"/>
        <w:ind w:left="0" w:firstLine="709"/>
        <w:jc w:val="both"/>
        <w:rPr>
          <w:sz w:val="28"/>
          <w:szCs w:val="28"/>
        </w:rPr>
      </w:pPr>
      <w:r>
        <w:rPr>
          <w:sz w:val="28"/>
          <w:szCs w:val="28"/>
          <w:lang w:val="ru-RU"/>
        </w:rPr>
        <w:t xml:space="preserve">3. </w:t>
      </w:r>
      <w:r w:rsidR="00F24E05" w:rsidRPr="00055766">
        <w:rPr>
          <w:sz w:val="28"/>
          <w:szCs w:val="28"/>
        </w:rPr>
        <w:t>Абдум</w:t>
      </w:r>
      <w:r w:rsidR="00D61F88">
        <w:rPr>
          <w:sz w:val="28"/>
          <w:szCs w:val="28"/>
        </w:rPr>
        <w:t>аджидова Г.А. Криминалистика</w:t>
      </w:r>
      <w:r w:rsidR="00D61F88">
        <w:rPr>
          <w:sz w:val="28"/>
          <w:szCs w:val="28"/>
          <w:lang w:val="ru-RU"/>
        </w:rPr>
        <w:t xml:space="preserve"> :</w:t>
      </w:r>
      <w:r w:rsidR="00D61F88">
        <w:rPr>
          <w:sz w:val="28"/>
          <w:szCs w:val="28"/>
        </w:rPr>
        <w:t xml:space="preserve"> Учебник. – М. – 2007. –</w:t>
      </w:r>
      <w:r w:rsidR="00F24E05" w:rsidRPr="00055766">
        <w:rPr>
          <w:sz w:val="28"/>
          <w:szCs w:val="28"/>
        </w:rPr>
        <w:t xml:space="preserve"> 124</w:t>
      </w:r>
      <w:r w:rsidR="00D61F88">
        <w:rPr>
          <w:sz w:val="28"/>
          <w:szCs w:val="28"/>
          <w:lang w:val="ru-RU"/>
        </w:rPr>
        <w:t xml:space="preserve"> с</w:t>
      </w:r>
      <w:r w:rsidR="00F24E05" w:rsidRPr="00055766">
        <w:rPr>
          <w:sz w:val="28"/>
          <w:szCs w:val="28"/>
        </w:rPr>
        <w:t>.</w:t>
      </w:r>
    </w:p>
    <w:p w:rsidR="00F24E05" w:rsidRPr="00D61F88" w:rsidRDefault="00055766" w:rsidP="00055766">
      <w:pPr>
        <w:pStyle w:val="Footnote"/>
        <w:spacing w:line="360" w:lineRule="auto"/>
        <w:ind w:left="0" w:firstLine="709"/>
        <w:jc w:val="both"/>
        <w:rPr>
          <w:sz w:val="28"/>
          <w:szCs w:val="28"/>
          <w:lang w:val="ru-RU"/>
        </w:rPr>
      </w:pPr>
      <w:r>
        <w:rPr>
          <w:sz w:val="28"/>
          <w:szCs w:val="28"/>
          <w:lang w:val="ru-RU"/>
        </w:rPr>
        <w:t xml:space="preserve">4. </w:t>
      </w:r>
      <w:r w:rsidR="00F24E05" w:rsidRPr="00055766">
        <w:rPr>
          <w:sz w:val="28"/>
          <w:szCs w:val="28"/>
        </w:rPr>
        <w:t xml:space="preserve">Аверьянова Т.В. </w:t>
      </w:r>
      <w:r w:rsidR="00D61F88">
        <w:rPr>
          <w:sz w:val="28"/>
          <w:szCs w:val="28"/>
        </w:rPr>
        <w:t>Криминалистика</w:t>
      </w:r>
      <w:r w:rsidR="00D61F88">
        <w:rPr>
          <w:sz w:val="28"/>
          <w:szCs w:val="28"/>
          <w:lang w:val="ru-RU"/>
        </w:rPr>
        <w:t xml:space="preserve"> :</w:t>
      </w:r>
      <w:r w:rsidR="00D61F88">
        <w:rPr>
          <w:sz w:val="28"/>
          <w:szCs w:val="28"/>
        </w:rPr>
        <w:t xml:space="preserve"> Учебник. – М. – 2014. – 265</w:t>
      </w:r>
      <w:r w:rsidR="00D61F88">
        <w:rPr>
          <w:sz w:val="28"/>
          <w:szCs w:val="28"/>
          <w:lang w:val="ru-RU"/>
        </w:rPr>
        <w:t xml:space="preserve"> с.</w:t>
      </w:r>
    </w:p>
    <w:p w:rsidR="00F24E05" w:rsidRPr="00D61F88" w:rsidRDefault="00055766" w:rsidP="00055766">
      <w:pPr>
        <w:pStyle w:val="Footnote"/>
        <w:spacing w:line="360" w:lineRule="auto"/>
        <w:ind w:left="0" w:firstLine="709"/>
        <w:jc w:val="both"/>
        <w:rPr>
          <w:sz w:val="28"/>
          <w:szCs w:val="28"/>
          <w:lang w:val="ru-RU"/>
        </w:rPr>
      </w:pPr>
      <w:r>
        <w:rPr>
          <w:sz w:val="28"/>
          <w:szCs w:val="28"/>
          <w:lang w:val="ru-RU"/>
        </w:rPr>
        <w:t xml:space="preserve">5. </w:t>
      </w:r>
      <w:r w:rsidR="00F24E05" w:rsidRPr="00055766">
        <w:rPr>
          <w:sz w:val="28"/>
          <w:szCs w:val="28"/>
        </w:rPr>
        <w:t>Александров</w:t>
      </w:r>
      <w:r w:rsidR="00D61F88">
        <w:rPr>
          <w:sz w:val="28"/>
          <w:szCs w:val="28"/>
          <w:lang w:val="ru-RU"/>
        </w:rPr>
        <w:t xml:space="preserve"> </w:t>
      </w:r>
      <w:r w:rsidR="00D61F88">
        <w:rPr>
          <w:sz w:val="28"/>
          <w:szCs w:val="28"/>
        </w:rPr>
        <w:t>И.В., Беляков</w:t>
      </w:r>
      <w:r w:rsidR="00D61F88">
        <w:rPr>
          <w:sz w:val="28"/>
          <w:szCs w:val="28"/>
          <w:lang w:val="ru-RU"/>
        </w:rPr>
        <w:t xml:space="preserve"> </w:t>
      </w:r>
      <w:r w:rsidR="00D61F88">
        <w:rPr>
          <w:sz w:val="28"/>
          <w:szCs w:val="28"/>
        </w:rPr>
        <w:t>А.А. Криминалистика</w:t>
      </w:r>
      <w:r w:rsidR="00D61F88">
        <w:rPr>
          <w:sz w:val="28"/>
          <w:szCs w:val="28"/>
          <w:lang w:val="ru-RU"/>
        </w:rPr>
        <w:t xml:space="preserve"> :</w:t>
      </w:r>
      <w:r w:rsidR="00F24E05" w:rsidRPr="00055766">
        <w:rPr>
          <w:sz w:val="28"/>
          <w:szCs w:val="28"/>
        </w:rPr>
        <w:t xml:space="preserve"> Российская</w:t>
      </w:r>
      <w:r w:rsidR="00D61F88">
        <w:rPr>
          <w:sz w:val="28"/>
          <w:szCs w:val="28"/>
          <w:lang w:val="ru-RU"/>
        </w:rPr>
        <w:t xml:space="preserve"> </w:t>
      </w:r>
      <w:r w:rsidR="00F24E05" w:rsidRPr="00055766">
        <w:rPr>
          <w:sz w:val="28"/>
          <w:szCs w:val="28"/>
        </w:rPr>
        <w:t>академия</w:t>
      </w:r>
      <w:r w:rsidR="00D61F88">
        <w:rPr>
          <w:sz w:val="28"/>
          <w:szCs w:val="28"/>
          <w:lang w:val="ru-RU"/>
        </w:rPr>
        <w:t xml:space="preserve"> </w:t>
      </w:r>
      <w:r w:rsidR="00F24E05" w:rsidRPr="00055766">
        <w:rPr>
          <w:sz w:val="28"/>
          <w:szCs w:val="28"/>
        </w:rPr>
        <w:t>юридических</w:t>
      </w:r>
      <w:r w:rsidR="00D61F88">
        <w:rPr>
          <w:sz w:val="28"/>
          <w:szCs w:val="28"/>
          <w:lang w:val="ru-RU"/>
        </w:rPr>
        <w:t xml:space="preserve"> </w:t>
      </w:r>
      <w:r w:rsidR="00F24E05" w:rsidRPr="00055766">
        <w:rPr>
          <w:sz w:val="28"/>
          <w:szCs w:val="28"/>
        </w:rPr>
        <w:t>наук. Учебник.</w:t>
      </w:r>
      <w:r w:rsidR="00D61F88">
        <w:rPr>
          <w:sz w:val="28"/>
          <w:szCs w:val="28"/>
          <w:lang w:val="ru-RU"/>
        </w:rPr>
        <w:t xml:space="preserve"> – М.</w:t>
      </w:r>
      <w:r w:rsidR="00D61F88">
        <w:rPr>
          <w:sz w:val="28"/>
          <w:szCs w:val="28"/>
        </w:rPr>
        <w:t xml:space="preserve"> ‒ 2014.</w:t>
      </w:r>
      <w:r w:rsidR="00D61F88">
        <w:rPr>
          <w:sz w:val="28"/>
          <w:szCs w:val="28"/>
          <w:lang w:val="ru-RU"/>
        </w:rPr>
        <w:t xml:space="preserve"> – 56 с.</w:t>
      </w:r>
    </w:p>
    <w:p w:rsidR="00F24E05" w:rsidRPr="00D61F88" w:rsidRDefault="00055766" w:rsidP="00055766">
      <w:pPr>
        <w:pStyle w:val="Footnote"/>
        <w:spacing w:line="360" w:lineRule="auto"/>
        <w:ind w:left="0" w:firstLine="709"/>
        <w:jc w:val="both"/>
        <w:rPr>
          <w:sz w:val="28"/>
          <w:szCs w:val="28"/>
          <w:lang w:val="ru-RU"/>
        </w:rPr>
      </w:pPr>
      <w:r>
        <w:rPr>
          <w:sz w:val="28"/>
          <w:szCs w:val="28"/>
          <w:lang w:val="ru-RU"/>
        </w:rPr>
        <w:t xml:space="preserve">6. </w:t>
      </w:r>
      <w:r w:rsidR="00F24E05" w:rsidRPr="00055766">
        <w:rPr>
          <w:sz w:val="28"/>
          <w:szCs w:val="28"/>
        </w:rPr>
        <w:t>Белкин Р.С. Курс</w:t>
      </w:r>
      <w:r w:rsidR="00D61F88">
        <w:rPr>
          <w:sz w:val="28"/>
          <w:szCs w:val="28"/>
          <w:lang w:val="ru-RU"/>
        </w:rPr>
        <w:t xml:space="preserve"> </w:t>
      </w:r>
      <w:r w:rsidR="003D220E">
        <w:rPr>
          <w:sz w:val="28"/>
          <w:szCs w:val="28"/>
        </w:rPr>
        <w:t>криминалистики</w:t>
      </w:r>
      <w:r w:rsidR="003D220E">
        <w:rPr>
          <w:sz w:val="28"/>
          <w:szCs w:val="28"/>
          <w:lang w:val="ru-RU"/>
        </w:rPr>
        <w:t xml:space="preserve"> :</w:t>
      </w:r>
      <w:r w:rsidR="00F24E05" w:rsidRPr="00055766">
        <w:rPr>
          <w:sz w:val="28"/>
          <w:szCs w:val="28"/>
        </w:rPr>
        <w:t xml:space="preserve"> Саратовская</w:t>
      </w:r>
      <w:r w:rsidR="00D61F88">
        <w:rPr>
          <w:sz w:val="28"/>
          <w:szCs w:val="28"/>
          <w:lang w:val="ru-RU"/>
        </w:rPr>
        <w:t xml:space="preserve"> </w:t>
      </w:r>
      <w:r w:rsidR="00F24E05" w:rsidRPr="00055766">
        <w:rPr>
          <w:sz w:val="28"/>
          <w:szCs w:val="28"/>
        </w:rPr>
        <w:t>государственная</w:t>
      </w:r>
      <w:r w:rsidR="00D61F88">
        <w:rPr>
          <w:sz w:val="28"/>
          <w:szCs w:val="28"/>
          <w:lang w:val="ru-RU"/>
        </w:rPr>
        <w:t xml:space="preserve"> </w:t>
      </w:r>
      <w:r w:rsidR="00F24E05" w:rsidRPr="00055766">
        <w:rPr>
          <w:sz w:val="28"/>
          <w:szCs w:val="28"/>
        </w:rPr>
        <w:t>академия</w:t>
      </w:r>
      <w:r w:rsidR="00D61F88">
        <w:rPr>
          <w:sz w:val="28"/>
          <w:szCs w:val="28"/>
          <w:lang w:val="ru-RU"/>
        </w:rPr>
        <w:t xml:space="preserve"> </w:t>
      </w:r>
      <w:r w:rsidR="00D61F88">
        <w:rPr>
          <w:sz w:val="28"/>
          <w:szCs w:val="28"/>
        </w:rPr>
        <w:t>права. ‒ М. ‒ 1997. ‒</w:t>
      </w:r>
      <w:r w:rsidR="00D61F88">
        <w:rPr>
          <w:sz w:val="28"/>
          <w:szCs w:val="28"/>
          <w:lang w:val="ru-RU"/>
        </w:rPr>
        <w:t xml:space="preserve"> </w:t>
      </w:r>
      <w:r w:rsidR="00D61F88">
        <w:rPr>
          <w:sz w:val="28"/>
          <w:szCs w:val="28"/>
        </w:rPr>
        <w:t>194</w:t>
      </w:r>
      <w:r w:rsidR="00D61F88">
        <w:rPr>
          <w:sz w:val="28"/>
          <w:szCs w:val="28"/>
          <w:lang w:val="ru-RU"/>
        </w:rPr>
        <w:t xml:space="preserve"> с.</w:t>
      </w:r>
    </w:p>
    <w:p w:rsidR="00F24E05" w:rsidRPr="003D220E" w:rsidRDefault="00055766" w:rsidP="00055766">
      <w:pPr>
        <w:pStyle w:val="Footnote"/>
        <w:spacing w:line="360" w:lineRule="auto"/>
        <w:ind w:left="0" w:firstLine="709"/>
        <w:jc w:val="both"/>
        <w:rPr>
          <w:sz w:val="28"/>
          <w:szCs w:val="28"/>
          <w:lang w:val="ru-RU"/>
        </w:rPr>
      </w:pPr>
      <w:r>
        <w:rPr>
          <w:sz w:val="28"/>
          <w:szCs w:val="28"/>
          <w:lang w:val="ru-RU"/>
        </w:rPr>
        <w:t xml:space="preserve">7. </w:t>
      </w:r>
      <w:r w:rsidR="003D220E">
        <w:rPr>
          <w:sz w:val="28"/>
          <w:szCs w:val="28"/>
        </w:rPr>
        <w:t>Колдин В.Я. Криминалистика</w:t>
      </w:r>
      <w:r w:rsidR="003D220E">
        <w:rPr>
          <w:sz w:val="28"/>
          <w:szCs w:val="28"/>
          <w:lang w:val="ru-RU"/>
        </w:rPr>
        <w:t xml:space="preserve"> :</w:t>
      </w:r>
      <w:r w:rsidR="00F24E05" w:rsidRPr="00055766">
        <w:rPr>
          <w:sz w:val="28"/>
          <w:szCs w:val="28"/>
        </w:rPr>
        <w:t xml:space="preserve"> Учебник</w:t>
      </w:r>
      <w:r w:rsidR="00D61F88">
        <w:rPr>
          <w:sz w:val="28"/>
          <w:szCs w:val="28"/>
          <w:lang w:val="ru-RU"/>
        </w:rPr>
        <w:t xml:space="preserve"> </w:t>
      </w:r>
      <w:r w:rsidR="00F24E05" w:rsidRPr="00055766">
        <w:rPr>
          <w:sz w:val="28"/>
          <w:szCs w:val="28"/>
        </w:rPr>
        <w:t>для</w:t>
      </w:r>
      <w:r w:rsidR="00D61F88">
        <w:rPr>
          <w:sz w:val="28"/>
          <w:szCs w:val="28"/>
          <w:lang w:val="ru-RU"/>
        </w:rPr>
        <w:t xml:space="preserve"> </w:t>
      </w:r>
      <w:r w:rsidR="00F24E05" w:rsidRPr="00055766">
        <w:rPr>
          <w:sz w:val="28"/>
          <w:szCs w:val="28"/>
        </w:rPr>
        <w:t>среднего</w:t>
      </w:r>
      <w:r w:rsidR="00D61F88">
        <w:rPr>
          <w:sz w:val="28"/>
          <w:szCs w:val="28"/>
          <w:lang w:val="ru-RU"/>
        </w:rPr>
        <w:t xml:space="preserve"> </w:t>
      </w:r>
      <w:r w:rsidR="00F24E05" w:rsidRPr="00055766">
        <w:rPr>
          <w:sz w:val="28"/>
          <w:szCs w:val="28"/>
        </w:rPr>
        <w:t>профессионального</w:t>
      </w:r>
      <w:r w:rsidR="00D61F88">
        <w:rPr>
          <w:sz w:val="28"/>
          <w:szCs w:val="28"/>
          <w:lang w:val="ru-RU"/>
        </w:rPr>
        <w:t xml:space="preserve"> </w:t>
      </w:r>
      <w:r w:rsidR="003D220E">
        <w:rPr>
          <w:sz w:val="28"/>
          <w:szCs w:val="28"/>
        </w:rPr>
        <w:t>образования. ‒  М. ‒  2000. ‒  381</w:t>
      </w:r>
      <w:r w:rsidR="003D220E">
        <w:rPr>
          <w:sz w:val="28"/>
          <w:szCs w:val="28"/>
          <w:lang w:val="ru-RU"/>
        </w:rPr>
        <w:t xml:space="preserve"> с.</w:t>
      </w:r>
    </w:p>
    <w:p w:rsidR="005975BE" w:rsidRPr="00055766" w:rsidRDefault="00055766" w:rsidP="00055766">
      <w:pPr>
        <w:pStyle w:val="Footnote"/>
        <w:spacing w:line="360" w:lineRule="auto"/>
        <w:ind w:left="0" w:firstLine="709"/>
        <w:jc w:val="both"/>
        <w:rPr>
          <w:sz w:val="28"/>
          <w:szCs w:val="28"/>
        </w:rPr>
      </w:pPr>
      <w:r>
        <w:rPr>
          <w:sz w:val="28"/>
          <w:szCs w:val="28"/>
          <w:lang w:val="ru-RU"/>
        </w:rPr>
        <w:t xml:space="preserve">8. </w:t>
      </w:r>
      <w:r w:rsidR="00F24E05" w:rsidRPr="00055766">
        <w:rPr>
          <w:sz w:val="28"/>
          <w:szCs w:val="28"/>
        </w:rPr>
        <w:t>Левонец В.И. Криминалистическая</w:t>
      </w:r>
      <w:r w:rsidR="003D220E">
        <w:rPr>
          <w:sz w:val="28"/>
          <w:szCs w:val="28"/>
          <w:lang w:val="ru-RU"/>
        </w:rPr>
        <w:t xml:space="preserve"> </w:t>
      </w:r>
      <w:r w:rsidR="00F24E05" w:rsidRPr="00055766">
        <w:rPr>
          <w:sz w:val="28"/>
          <w:szCs w:val="28"/>
        </w:rPr>
        <w:t>методология</w:t>
      </w:r>
      <w:r w:rsidR="003D220E">
        <w:rPr>
          <w:sz w:val="28"/>
          <w:szCs w:val="28"/>
          <w:lang w:val="ru-RU"/>
        </w:rPr>
        <w:t xml:space="preserve"> </w:t>
      </w:r>
      <w:r w:rsidR="00F24E05" w:rsidRPr="00055766">
        <w:rPr>
          <w:sz w:val="28"/>
          <w:szCs w:val="28"/>
        </w:rPr>
        <w:t>преодоления</w:t>
      </w:r>
      <w:r w:rsidR="003D220E">
        <w:rPr>
          <w:sz w:val="28"/>
          <w:szCs w:val="28"/>
          <w:lang w:val="ru-RU"/>
        </w:rPr>
        <w:t xml:space="preserve"> </w:t>
      </w:r>
      <w:r w:rsidR="00F24E05" w:rsidRPr="00055766">
        <w:rPr>
          <w:sz w:val="28"/>
          <w:szCs w:val="28"/>
        </w:rPr>
        <w:t>латентных</w:t>
      </w:r>
      <w:r w:rsidR="003D220E">
        <w:rPr>
          <w:sz w:val="28"/>
          <w:szCs w:val="28"/>
          <w:lang w:val="ru-RU"/>
        </w:rPr>
        <w:t xml:space="preserve"> </w:t>
      </w:r>
      <w:r w:rsidR="003D220E">
        <w:rPr>
          <w:sz w:val="28"/>
          <w:szCs w:val="28"/>
        </w:rPr>
        <w:t xml:space="preserve">ошибок </w:t>
      </w:r>
      <w:r w:rsidR="003D220E">
        <w:rPr>
          <w:sz w:val="28"/>
          <w:szCs w:val="28"/>
          <w:lang w:val="ru-RU"/>
        </w:rPr>
        <w:t>:</w:t>
      </w:r>
      <w:r w:rsidR="00F24E05" w:rsidRPr="00055766">
        <w:rPr>
          <w:sz w:val="28"/>
          <w:szCs w:val="28"/>
        </w:rPr>
        <w:t xml:space="preserve"> Автореферат</w:t>
      </w:r>
      <w:r w:rsidR="003D220E">
        <w:rPr>
          <w:sz w:val="28"/>
          <w:szCs w:val="28"/>
          <w:lang w:val="ru-RU"/>
        </w:rPr>
        <w:t xml:space="preserve"> </w:t>
      </w:r>
      <w:r w:rsidR="003D220E">
        <w:rPr>
          <w:sz w:val="28"/>
          <w:szCs w:val="28"/>
        </w:rPr>
        <w:t>диссертаци</w:t>
      </w:r>
      <w:r w:rsidR="003D220E">
        <w:rPr>
          <w:sz w:val="28"/>
          <w:szCs w:val="28"/>
          <w:lang w:val="ru-RU"/>
        </w:rPr>
        <w:t>и</w:t>
      </w:r>
      <w:r w:rsidR="00F24E05" w:rsidRPr="00055766">
        <w:rPr>
          <w:sz w:val="28"/>
          <w:szCs w:val="28"/>
        </w:rPr>
        <w:t>. ‒ 1995. ‒ С. 14.</w:t>
      </w:r>
    </w:p>
    <w:p w:rsidR="00F24E05" w:rsidRPr="003D220E" w:rsidRDefault="00055766" w:rsidP="00055766">
      <w:pPr>
        <w:pStyle w:val="Footnote"/>
        <w:spacing w:line="360" w:lineRule="auto"/>
        <w:ind w:left="0" w:firstLine="709"/>
        <w:jc w:val="both"/>
        <w:rPr>
          <w:sz w:val="28"/>
          <w:szCs w:val="28"/>
          <w:lang w:val="ru-RU"/>
        </w:rPr>
      </w:pPr>
      <w:r>
        <w:rPr>
          <w:sz w:val="28"/>
          <w:szCs w:val="28"/>
          <w:lang w:val="ru-RU"/>
        </w:rPr>
        <w:t xml:space="preserve">9. </w:t>
      </w:r>
      <w:r w:rsidR="00F24E05" w:rsidRPr="00055766">
        <w:rPr>
          <w:sz w:val="28"/>
          <w:szCs w:val="28"/>
        </w:rPr>
        <w:t xml:space="preserve">Образцов </w:t>
      </w:r>
      <w:r w:rsidR="003D220E">
        <w:rPr>
          <w:sz w:val="28"/>
          <w:szCs w:val="28"/>
        </w:rPr>
        <w:t>В.А. Криминалистика</w:t>
      </w:r>
      <w:r w:rsidR="003D220E">
        <w:rPr>
          <w:sz w:val="28"/>
          <w:szCs w:val="28"/>
          <w:lang w:val="ru-RU"/>
        </w:rPr>
        <w:t xml:space="preserve"> :</w:t>
      </w:r>
      <w:r w:rsidR="00F24E05" w:rsidRPr="00055766">
        <w:rPr>
          <w:sz w:val="28"/>
          <w:szCs w:val="28"/>
        </w:rPr>
        <w:t xml:space="preserve"> Учебник</w:t>
      </w:r>
      <w:r w:rsidR="003D220E">
        <w:rPr>
          <w:sz w:val="28"/>
          <w:szCs w:val="28"/>
          <w:lang w:val="ru-RU"/>
        </w:rPr>
        <w:t xml:space="preserve"> </w:t>
      </w:r>
      <w:r w:rsidR="00F24E05" w:rsidRPr="00055766">
        <w:rPr>
          <w:sz w:val="28"/>
          <w:szCs w:val="28"/>
        </w:rPr>
        <w:t>для</w:t>
      </w:r>
      <w:r w:rsidR="003D220E">
        <w:rPr>
          <w:sz w:val="28"/>
          <w:szCs w:val="28"/>
          <w:lang w:val="ru-RU"/>
        </w:rPr>
        <w:t xml:space="preserve"> </w:t>
      </w:r>
      <w:r w:rsidR="003D220E">
        <w:rPr>
          <w:sz w:val="28"/>
          <w:szCs w:val="28"/>
        </w:rPr>
        <w:t>вузов. ‒ М. ‒ 1994. ‒ 268</w:t>
      </w:r>
      <w:r w:rsidR="003D220E">
        <w:rPr>
          <w:sz w:val="28"/>
          <w:szCs w:val="28"/>
          <w:lang w:val="ru-RU"/>
        </w:rPr>
        <w:t xml:space="preserve"> с.</w:t>
      </w:r>
    </w:p>
    <w:p w:rsidR="00F24E05" w:rsidRPr="00055766" w:rsidRDefault="00055766" w:rsidP="00055766">
      <w:pPr>
        <w:pStyle w:val="Footnote"/>
        <w:spacing w:line="360" w:lineRule="auto"/>
        <w:ind w:left="0" w:firstLine="709"/>
        <w:jc w:val="both"/>
        <w:rPr>
          <w:sz w:val="28"/>
          <w:szCs w:val="28"/>
        </w:rPr>
      </w:pPr>
      <w:r>
        <w:rPr>
          <w:sz w:val="28"/>
          <w:szCs w:val="28"/>
          <w:lang w:val="ru-RU"/>
        </w:rPr>
        <w:t xml:space="preserve">10. </w:t>
      </w:r>
      <w:r w:rsidR="003D220E">
        <w:rPr>
          <w:sz w:val="28"/>
          <w:szCs w:val="28"/>
        </w:rPr>
        <w:t>Топорков А.А. Криминалистика</w:t>
      </w:r>
      <w:r w:rsidR="003D220E">
        <w:rPr>
          <w:sz w:val="28"/>
          <w:szCs w:val="28"/>
          <w:lang w:val="ru-RU"/>
        </w:rPr>
        <w:t xml:space="preserve"> :</w:t>
      </w:r>
      <w:r w:rsidR="003D220E">
        <w:rPr>
          <w:sz w:val="28"/>
          <w:szCs w:val="28"/>
        </w:rPr>
        <w:t xml:space="preserve"> Учебник</w:t>
      </w:r>
      <w:r w:rsidR="003D220E">
        <w:rPr>
          <w:sz w:val="28"/>
          <w:szCs w:val="28"/>
          <w:lang w:val="ru-RU"/>
        </w:rPr>
        <w:t xml:space="preserve"> для вузов</w:t>
      </w:r>
      <w:r w:rsidR="003D220E">
        <w:rPr>
          <w:sz w:val="28"/>
          <w:szCs w:val="28"/>
        </w:rPr>
        <w:t>. ‒ М. ‒ 2012. ‒</w:t>
      </w:r>
      <w:r w:rsidR="00F24E05" w:rsidRPr="00055766">
        <w:rPr>
          <w:sz w:val="28"/>
          <w:szCs w:val="28"/>
        </w:rPr>
        <w:t xml:space="preserve"> 342</w:t>
      </w:r>
      <w:r w:rsidR="003D220E">
        <w:rPr>
          <w:sz w:val="28"/>
          <w:szCs w:val="28"/>
          <w:lang w:val="ru-RU"/>
        </w:rPr>
        <w:t xml:space="preserve"> с</w:t>
      </w:r>
      <w:r w:rsidR="00F24E05" w:rsidRPr="00055766">
        <w:rPr>
          <w:sz w:val="28"/>
          <w:szCs w:val="28"/>
        </w:rPr>
        <w:t>.</w:t>
      </w:r>
    </w:p>
    <w:p w:rsidR="005975BE" w:rsidRPr="00055766" w:rsidRDefault="00055766" w:rsidP="00055766">
      <w:pPr>
        <w:pStyle w:val="Footnote"/>
        <w:spacing w:line="360" w:lineRule="auto"/>
        <w:ind w:left="0" w:firstLine="709"/>
        <w:jc w:val="both"/>
        <w:rPr>
          <w:sz w:val="28"/>
          <w:szCs w:val="28"/>
          <w:lang w:val="ru-RU"/>
        </w:rPr>
      </w:pPr>
      <w:r>
        <w:rPr>
          <w:sz w:val="28"/>
          <w:szCs w:val="28"/>
          <w:lang w:val="ru-RU"/>
        </w:rPr>
        <w:t>11</w:t>
      </w:r>
      <w:r w:rsidR="000B10BD" w:rsidRPr="00055766">
        <w:rPr>
          <w:sz w:val="28"/>
          <w:szCs w:val="28"/>
          <w:lang w:val="ru-RU"/>
        </w:rPr>
        <w:t xml:space="preserve">. </w:t>
      </w:r>
      <w:r w:rsidR="003D220E">
        <w:rPr>
          <w:sz w:val="28"/>
          <w:szCs w:val="28"/>
        </w:rPr>
        <w:t>Яблоков Н.П. Криминалистика</w:t>
      </w:r>
      <w:r w:rsidR="003D220E">
        <w:rPr>
          <w:sz w:val="28"/>
          <w:szCs w:val="28"/>
          <w:lang w:val="ru-RU"/>
        </w:rPr>
        <w:t xml:space="preserve"> :</w:t>
      </w:r>
      <w:r w:rsidR="00F24E05" w:rsidRPr="00055766">
        <w:rPr>
          <w:sz w:val="28"/>
          <w:szCs w:val="28"/>
        </w:rPr>
        <w:t xml:space="preserve"> Учебник</w:t>
      </w:r>
      <w:r w:rsidR="003D220E">
        <w:rPr>
          <w:sz w:val="28"/>
          <w:szCs w:val="28"/>
          <w:lang w:val="ru-RU"/>
        </w:rPr>
        <w:t xml:space="preserve"> </w:t>
      </w:r>
      <w:r w:rsidR="00F24E05" w:rsidRPr="00055766">
        <w:rPr>
          <w:sz w:val="28"/>
          <w:szCs w:val="28"/>
        </w:rPr>
        <w:t>для</w:t>
      </w:r>
      <w:r w:rsidR="003D220E">
        <w:rPr>
          <w:sz w:val="28"/>
          <w:szCs w:val="28"/>
          <w:lang w:val="ru-RU"/>
        </w:rPr>
        <w:t xml:space="preserve"> </w:t>
      </w:r>
      <w:r w:rsidR="003D220E">
        <w:rPr>
          <w:sz w:val="28"/>
          <w:szCs w:val="28"/>
        </w:rPr>
        <w:t>вузов. – М. –  2001. –</w:t>
      </w:r>
      <w:r w:rsidR="00F24E05" w:rsidRPr="00055766">
        <w:rPr>
          <w:sz w:val="28"/>
          <w:szCs w:val="28"/>
        </w:rPr>
        <w:t xml:space="preserve"> 234</w:t>
      </w:r>
      <w:r w:rsidR="003D220E">
        <w:rPr>
          <w:sz w:val="28"/>
          <w:szCs w:val="28"/>
          <w:lang w:val="ru-RU"/>
        </w:rPr>
        <w:t xml:space="preserve"> с.</w:t>
      </w:r>
    </w:p>
    <w:p w:rsidR="00F24E05" w:rsidRDefault="00F24E05">
      <w:pPr>
        <w:pStyle w:val="Footnote"/>
        <w:spacing w:line="360" w:lineRule="auto"/>
        <w:ind w:left="0" w:firstLine="855"/>
        <w:jc w:val="both"/>
      </w:pPr>
    </w:p>
    <w:p w:rsidR="005975BE" w:rsidRDefault="000B10BD">
      <w:pPr>
        <w:pStyle w:val="Footnote"/>
        <w:spacing w:line="360" w:lineRule="auto"/>
        <w:ind w:left="0" w:firstLine="0"/>
        <w:jc w:val="center"/>
      </w:pPr>
      <w:r>
        <w:rPr>
          <w:b/>
          <w:sz w:val="28"/>
          <w:szCs w:val="28"/>
          <w:lang w:val="ru-RU"/>
        </w:rPr>
        <w:t>Научные издания</w:t>
      </w:r>
    </w:p>
    <w:p w:rsidR="00F24E05" w:rsidRDefault="00055766" w:rsidP="00055766">
      <w:pPr>
        <w:pStyle w:val="Footnote"/>
        <w:spacing w:line="360" w:lineRule="auto"/>
        <w:ind w:left="0" w:firstLine="709"/>
        <w:jc w:val="both"/>
        <w:rPr>
          <w:sz w:val="28"/>
          <w:szCs w:val="28"/>
        </w:rPr>
      </w:pPr>
      <w:r>
        <w:rPr>
          <w:sz w:val="28"/>
          <w:szCs w:val="28"/>
          <w:lang w:val="ru-RU"/>
        </w:rPr>
        <w:t xml:space="preserve">12. </w:t>
      </w:r>
      <w:r w:rsidR="00F24E05" w:rsidRPr="00055766">
        <w:rPr>
          <w:sz w:val="28"/>
          <w:szCs w:val="28"/>
        </w:rPr>
        <w:t>Берзинь О.А. Криминалистические</w:t>
      </w:r>
      <w:r w:rsidR="003D220E">
        <w:rPr>
          <w:sz w:val="28"/>
          <w:szCs w:val="28"/>
          <w:lang w:val="ru-RU"/>
        </w:rPr>
        <w:t xml:space="preserve"> </w:t>
      </w:r>
      <w:r w:rsidR="00F24E05" w:rsidRPr="00055766">
        <w:rPr>
          <w:sz w:val="28"/>
          <w:szCs w:val="28"/>
        </w:rPr>
        <w:t>подходы к моделированию</w:t>
      </w:r>
      <w:r w:rsidR="003D220E">
        <w:rPr>
          <w:sz w:val="28"/>
          <w:szCs w:val="28"/>
          <w:lang w:val="ru-RU"/>
        </w:rPr>
        <w:t xml:space="preserve"> </w:t>
      </w:r>
      <w:r w:rsidR="00F24E05" w:rsidRPr="00055766">
        <w:rPr>
          <w:sz w:val="28"/>
          <w:szCs w:val="28"/>
        </w:rPr>
        <w:t>преступной</w:t>
      </w:r>
      <w:r w:rsidR="003D220E">
        <w:rPr>
          <w:sz w:val="28"/>
          <w:szCs w:val="28"/>
          <w:lang w:val="ru-RU"/>
        </w:rPr>
        <w:t xml:space="preserve"> </w:t>
      </w:r>
      <w:r w:rsidR="00F24E05" w:rsidRPr="00055766">
        <w:rPr>
          <w:sz w:val="28"/>
          <w:szCs w:val="28"/>
        </w:rPr>
        <w:t>деятельности. // Национальный</w:t>
      </w:r>
      <w:r w:rsidR="003D220E">
        <w:rPr>
          <w:sz w:val="28"/>
          <w:szCs w:val="28"/>
          <w:lang w:val="ru-RU"/>
        </w:rPr>
        <w:t xml:space="preserve"> </w:t>
      </w:r>
      <w:r w:rsidR="00F24E05" w:rsidRPr="00055766">
        <w:rPr>
          <w:sz w:val="28"/>
          <w:szCs w:val="28"/>
        </w:rPr>
        <w:t>исследовательский</w:t>
      </w:r>
      <w:r w:rsidR="003D220E">
        <w:rPr>
          <w:sz w:val="28"/>
          <w:szCs w:val="28"/>
          <w:lang w:val="ru-RU"/>
        </w:rPr>
        <w:t xml:space="preserve"> </w:t>
      </w:r>
      <w:r w:rsidR="00F24E05" w:rsidRPr="00055766">
        <w:rPr>
          <w:sz w:val="28"/>
          <w:szCs w:val="28"/>
        </w:rPr>
        <w:t>университет «Высшая</w:t>
      </w:r>
      <w:r w:rsidR="003D220E">
        <w:rPr>
          <w:sz w:val="28"/>
          <w:szCs w:val="28"/>
          <w:lang w:val="ru-RU"/>
        </w:rPr>
        <w:t xml:space="preserve"> </w:t>
      </w:r>
      <w:r w:rsidR="00F24E05" w:rsidRPr="00055766">
        <w:rPr>
          <w:sz w:val="28"/>
          <w:szCs w:val="28"/>
        </w:rPr>
        <w:t>школа</w:t>
      </w:r>
      <w:r w:rsidR="003D220E">
        <w:rPr>
          <w:sz w:val="28"/>
          <w:szCs w:val="28"/>
          <w:lang w:val="ru-RU"/>
        </w:rPr>
        <w:t xml:space="preserve"> </w:t>
      </w:r>
      <w:r w:rsidR="00F24E05" w:rsidRPr="00055766">
        <w:rPr>
          <w:sz w:val="28"/>
          <w:szCs w:val="28"/>
        </w:rPr>
        <w:t>экономики». Юридический</w:t>
      </w:r>
      <w:r w:rsidR="003D220E">
        <w:rPr>
          <w:sz w:val="28"/>
          <w:szCs w:val="28"/>
          <w:lang w:val="ru-RU"/>
        </w:rPr>
        <w:t xml:space="preserve"> </w:t>
      </w:r>
      <w:r w:rsidR="00F24E05" w:rsidRPr="00055766">
        <w:rPr>
          <w:sz w:val="28"/>
          <w:szCs w:val="28"/>
        </w:rPr>
        <w:t>журнал. ‒ 2011. ‒ № 4. ‒ С. 137.</w:t>
      </w:r>
    </w:p>
    <w:p w:rsidR="00055766" w:rsidRPr="003D220E" w:rsidRDefault="00055766" w:rsidP="00055766">
      <w:pPr>
        <w:pStyle w:val="Footnote"/>
        <w:spacing w:line="360" w:lineRule="auto"/>
        <w:ind w:left="0" w:firstLine="709"/>
        <w:jc w:val="both"/>
        <w:rPr>
          <w:sz w:val="28"/>
          <w:szCs w:val="28"/>
          <w:lang w:val="ru-RU"/>
        </w:rPr>
      </w:pPr>
      <w:r>
        <w:rPr>
          <w:sz w:val="28"/>
          <w:szCs w:val="28"/>
          <w:lang w:val="ru-RU"/>
        </w:rPr>
        <w:t xml:space="preserve">13. </w:t>
      </w:r>
      <w:r w:rsidRPr="00055766">
        <w:rPr>
          <w:sz w:val="28"/>
          <w:szCs w:val="28"/>
        </w:rPr>
        <w:t>Григорян С. К., Алехина К. Ю. Пути</w:t>
      </w:r>
      <w:r w:rsidR="003D220E">
        <w:rPr>
          <w:sz w:val="28"/>
          <w:szCs w:val="28"/>
          <w:lang w:val="ru-RU"/>
        </w:rPr>
        <w:t xml:space="preserve"> </w:t>
      </w:r>
      <w:r w:rsidRPr="00055766">
        <w:rPr>
          <w:sz w:val="28"/>
          <w:szCs w:val="28"/>
        </w:rPr>
        <w:t>совершенствования</w:t>
      </w:r>
      <w:r w:rsidR="003D220E">
        <w:rPr>
          <w:sz w:val="28"/>
          <w:szCs w:val="28"/>
          <w:lang w:val="ru-RU"/>
        </w:rPr>
        <w:t xml:space="preserve"> </w:t>
      </w:r>
      <w:r w:rsidRPr="00055766">
        <w:rPr>
          <w:sz w:val="28"/>
          <w:szCs w:val="28"/>
        </w:rPr>
        <w:t>криминалистической</w:t>
      </w:r>
      <w:r w:rsidR="003D220E">
        <w:rPr>
          <w:sz w:val="28"/>
          <w:szCs w:val="28"/>
          <w:lang w:val="ru-RU"/>
        </w:rPr>
        <w:t xml:space="preserve"> </w:t>
      </w:r>
      <w:r w:rsidR="003D220E">
        <w:rPr>
          <w:sz w:val="28"/>
          <w:szCs w:val="28"/>
        </w:rPr>
        <w:t>методологии</w:t>
      </w:r>
      <w:r w:rsidRPr="00055766">
        <w:rPr>
          <w:sz w:val="28"/>
          <w:szCs w:val="28"/>
        </w:rPr>
        <w:t xml:space="preserve"> // Статья в сборнике</w:t>
      </w:r>
      <w:r w:rsidR="003D220E">
        <w:rPr>
          <w:sz w:val="28"/>
          <w:szCs w:val="28"/>
          <w:lang w:val="ru-RU"/>
        </w:rPr>
        <w:t xml:space="preserve"> </w:t>
      </w:r>
      <w:r w:rsidRPr="00055766">
        <w:rPr>
          <w:sz w:val="28"/>
          <w:szCs w:val="28"/>
        </w:rPr>
        <w:t>трудов</w:t>
      </w:r>
      <w:r w:rsidR="003D220E">
        <w:rPr>
          <w:sz w:val="28"/>
          <w:szCs w:val="28"/>
          <w:lang w:val="ru-RU"/>
        </w:rPr>
        <w:t xml:space="preserve"> </w:t>
      </w:r>
      <w:r w:rsidRPr="00055766">
        <w:rPr>
          <w:sz w:val="28"/>
          <w:szCs w:val="28"/>
        </w:rPr>
        <w:t>конференции. ‒ 2015. ‒  С. 125</w:t>
      </w:r>
      <w:r w:rsidR="003D220E">
        <w:rPr>
          <w:sz w:val="28"/>
          <w:szCs w:val="28"/>
          <w:lang w:val="ru-RU"/>
        </w:rPr>
        <w:t>.</w:t>
      </w:r>
    </w:p>
    <w:p w:rsidR="00055766" w:rsidRPr="00055766" w:rsidRDefault="00055766" w:rsidP="00055766">
      <w:pPr>
        <w:pStyle w:val="Footnote"/>
        <w:spacing w:line="360" w:lineRule="auto"/>
        <w:ind w:left="0" w:firstLine="709"/>
        <w:jc w:val="both"/>
        <w:rPr>
          <w:sz w:val="28"/>
          <w:szCs w:val="28"/>
        </w:rPr>
      </w:pPr>
    </w:p>
    <w:p w:rsidR="00F24E05" w:rsidRPr="00055766" w:rsidRDefault="00055766" w:rsidP="00055766">
      <w:pPr>
        <w:pStyle w:val="Footnote"/>
        <w:spacing w:line="360" w:lineRule="auto"/>
        <w:ind w:left="0" w:firstLine="709"/>
        <w:jc w:val="both"/>
        <w:rPr>
          <w:sz w:val="28"/>
          <w:szCs w:val="28"/>
        </w:rPr>
      </w:pPr>
      <w:r>
        <w:rPr>
          <w:sz w:val="28"/>
          <w:szCs w:val="28"/>
          <w:lang w:val="ru-RU"/>
        </w:rPr>
        <w:t xml:space="preserve">14. </w:t>
      </w:r>
      <w:r w:rsidR="00F24E05" w:rsidRPr="00055766">
        <w:rPr>
          <w:sz w:val="28"/>
          <w:szCs w:val="28"/>
        </w:rPr>
        <w:t>Гусев А. В. Перспективы</w:t>
      </w:r>
      <w:r w:rsidR="003D220E">
        <w:rPr>
          <w:sz w:val="28"/>
          <w:szCs w:val="28"/>
          <w:lang w:val="ru-RU"/>
        </w:rPr>
        <w:t xml:space="preserve"> </w:t>
      </w:r>
      <w:r w:rsidR="00F24E05" w:rsidRPr="00055766">
        <w:rPr>
          <w:sz w:val="28"/>
          <w:szCs w:val="28"/>
        </w:rPr>
        <w:t>развития</w:t>
      </w:r>
      <w:r w:rsidR="003D220E">
        <w:rPr>
          <w:sz w:val="28"/>
          <w:szCs w:val="28"/>
          <w:lang w:val="ru-RU"/>
        </w:rPr>
        <w:t xml:space="preserve"> </w:t>
      </w:r>
      <w:r w:rsidR="00F24E05" w:rsidRPr="00055766">
        <w:rPr>
          <w:sz w:val="28"/>
          <w:szCs w:val="28"/>
        </w:rPr>
        <w:t>методологии</w:t>
      </w:r>
      <w:r w:rsidR="003D220E">
        <w:rPr>
          <w:sz w:val="28"/>
          <w:szCs w:val="28"/>
          <w:lang w:val="ru-RU"/>
        </w:rPr>
        <w:t xml:space="preserve"> </w:t>
      </w:r>
      <w:r w:rsidR="003D220E">
        <w:rPr>
          <w:sz w:val="28"/>
          <w:szCs w:val="28"/>
        </w:rPr>
        <w:t>криминалистики</w:t>
      </w:r>
      <w:r w:rsidR="00F24E05" w:rsidRPr="00055766">
        <w:rPr>
          <w:sz w:val="28"/>
          <w:szCs w:val="28"/>
        </w:rPr>
        <w:t xml:space="preserve"> // Краснодарский</w:t>
      </w:r>
      <w:r w:rsidR="003D220E">
        <w:rPr>
          <w:sz w:val="28"/>
          <w:szCs w:val="28"/>
          <w:lang w:val="ru-RU"/>
        </w:rPr>
        <w:t xml:space="preserve"> </w:t>
      </w:r>
      <w:r w:rsidR="00F24E05" w:rsidRPr="00055766">
        <w:rPr>
          <w:sz w:val="28"/>
          <w:szCs w:val="28"/>
        </w:rPr>
        <w:t>университет МВД России. Юридический</w:t>
      </w:r>
      <w:r w:rsidR="003D220E">
        <w:rPr>
          <w:sz w:val="28"/>
          <w:szCs w:val="28"/>
          <w:lang w:val="ru-RU"/>
        </w:rPr>
        <w:t xml:space="preserve"> </w:t>
      </w:r>
      <w:r w:rsidR="00F24E05" w:rsidRPr="00055766">
        <w:rPr>
          <w:sz w:val="28"/>
          <w:szCs w:val="28"/>
        </w:rPr>
        <w:t>журнал. ‒ 2012. ‒ № 5. ‒ С. 198.</w:t>
      </w:r>
    </w:p>
    <w:p w:rsidR="00F24E05" w:rsidRPr="00055766" w:rsidRDefault="00055766" w:rsidP="00055766">
      <w:pPr>
        <w:pStyle w:val="Footnote"/>
        <w:spacing w:line="360" w:lineRule="auto"/>
        <w:ind w:left="0" w:firstLine="709"/>
        <w:jc w:val="both"/>
        <w:rPr>
          <w:sz w:val="28"/>
          <w:szCs w:val="28"/>
        </w:rPr>
      </w:pPr>
      <w:r>
        <w:rPr>
          <w:sz w:val="28"/>
          <w:szCs w:val="28"/>
          <w:lang w:val="ru-RU"/>
        </w:rPr>
        <w:t xml:space="preserve">15. </w:t>
      </w:r>
      <w:r w:rsidR="00F24E05" w:rsidRPr="00055766">
        <w:rPr>
          <w:sz w:val="28"/>
          <w:szCs w:val="28"/>
        </w:rPr>
        <w:t>Дубровин С.В. Система методов, используемых и р</w:t>
      </w:r>
      <w:r w:rsidR="003D220E">
        <w:rPr>
          <w:sz w:val="28"/>
          <w:szCs w:val="28"/>
        </w:rPr>
        <w:t>азрабатываемых в криминалистике</w:t>
      </w:r>
      <w:r w:rsidR="00F24E05" w:rsidRPr="00055766">
        <w:rPr>
          <w:sz w:val="28"/>
          <w:szCs w:val="28"/>
        </w:rPr>
        <w:t xml:space="preserve"> // Московский</w:t>
      </w:r>
      <w:r w:rsidR="003D220E">
        <w:rPr>
          <w:sz w:val="28"/>
          <w:szCs w:val="28"/>
          <w:lang w:val="ru-RU"/>
        </w:rPr>
        <w:t xml:space="preserve"> </w:t>
      </w:r>
      <w:r w:rsidR="00F24E05" w:rsidRPr="00055766">
        <w:rPr>
          <w:sz w:val="28"/>
          <w:szCs w:val="28"/>
        </w:rPr>
        <w:t>университет МВД России</w:t>
      </w:r>
      <w:r w:rsidR="003D220E">
        <w:rPr>
          <w:sz w:val="28"/>
          <w:szCs w:val="28"/>
          <w:lang w:val="ru-RU"/>
        </w:rPr>
        <w:t xml:space="preserve">. </w:t>
      </w:r>
      <w:r w:rsidR="00F24E05" w:rsidRPr="00055766">
        <w:rPr>
          <w:sz w:val="28"/>
          <w:szCs w:val="28"/>
        </w:rPr>
        <w:t>Юридический</w:t>
      </w:r>
      <w:r w:rsidR="003D220E">
        <w:rPr>
          <w:sz w:val="28"/>
          <w:szCs w:val="28"/>
          <w:lang w:val="ru-RU"/>
        </w:rPr>
        <w:t xml:space="preserve"> </w:t>
      </w:r>
      <w:r w:rsidR="00F24E05" w:rsidRPr="00055766">
        <w:rPr>
          <w:sz w:val="28"/>
          <w:szCs w:val="28"/>
        </w:rPr>
        <w:t>журнал. ‒ 2016. ‒ № 2. ‒ С. 73.</w:t>
      </w:r>
    </w:p>
    <w:p w:rsidR="00F24E05" w:rsidRPr="00055766" w:rsidRDefault="00055766" w:rsidP="00055766">
      <w:pPr>
        <w:pStyle w:val="Footnote"/>
        <w:spacing w:line="360" w:lineRule="auto"/>
        <w:ind w:left="0" w:firstLine="709"/>
        <w:jc w:val="both"/>
        <w:rPr>
          <w:sz w:val="28"/>
          <w:szCs w:val="28"/>
        </w:rPr>
      </w:pPr>
      <w:r>
        <w:rPr>
          <w:sz w:val="28"/>
          <w:szCs w:val="28"/>
          <w:lang w:val="ru-RU"/>
        </w:rPr>
        <w:t xml:space="preserve">16. </w:t>
      </w:r>
      <w:r w:rsidR="00F24E05" w:rsidRPr="00055766">
        <w:rPr>
          <w:sz w:val="28"/>
          <w:szCs w:val="28"/>
        </w:rPr>
        <w:t>Куемжиева С. А. Общие</w:t>
      </w:r>
      <w:r w:rsidR="003D220E">
        <w:rPr>
          <w:sz w:val="28"/>
          <w:szCs w:val="28"/>
          <w:lang w:val="ru-RU"/>
        </w:rPr>
        <w:t xml:space="preserve"> </w:t>
      </w:r>
      <w:r w:rsidR="00F24E05" w:rsidRPr="00055766">
        <w:rPr>
          <w:sz w:val="28"/>
          <w:szCs w:val="28"/>
        </w:rPr>
        <w:t>вопросы</w:t>
      </w:r>
      <w:r w:rsidR="003D220E">
        <w:rPr>
          <w:sz w:val="28"/>
          <w:szCs w:val="28"/>
          <w:lang w:val="ru-RU"/>
        </w:rPr>
        <w:t xml:space="preserve"> </w:t>
      </w:r>
      <w:r w:rsidR="00F24E05" w:rsidRPr="00055766">
        <w:rPr>
          <w:sz w:val="28"/>
          <w:szCs w:val="28"/>
        </w:rPr>
        <w:t>определения</w:t>
      </w:r>
      <w:r w:rsidR="003D220E">
        <w:rPr>
          <w:sz w:val="28"/>
          <w:szCs w:val="28"/>
          <w:lang w:val="ru-RU"/>
        </w:rPr>
        <w:t xml:space="preserve"> </w:t>
      </w:r>
      <w:r w:rsidR="00F24E05" w:rsidRPr="00055766">
        <w:rPr>
          <w:sz w:val="28"/>
          <w:szCs w:val="28"/>
        </w:rPr>
        <w:t>средств, методов расследования, как</w:t>
      </w:r>
      <w:r w:rsidR="003D220E">
        <w:rPr>
          <w:sz w:val="28"/>
          <w:szCs w:val="28"/>
          <w:lang w:val="ru-RU"/>
        </w:rPr>
        <w:t xml:space="preserve"> </w:t>
      </w:r>
      <w:r w:rsidR="00F24E05" w:rsidRPr="00055766">
        <w:rPr>
          <w:sz w:val="28"/>
          <w:szCs w:val="28"/>
        </w:rPr>
        <w:t>структурные</w:t>
      </w:r>
      <w:r w:rsidR="003D220E">
        <w:rPr>
          <w:sz w:val="28"/>
          <w:szCs w:val="28"/>
          <w:lang w:val="ru-RU"/>
        </w:rPr>
        <w:t xml:space="preserve"> </w:t>
      </w:r>
      <w:r w:rsidR="00F24E05" w:rsidRPr="00055766">
        <w:rPr>
          <w:sz w:val="28"/>
          <w:szCs w:val="28"/>
        </w:rPr>
        <w:t>элементы</w:t>
      </w:r>
      <w:r w:rsidR="003D220E">
        <w:rPr>
          <w:sz w:val="28"/>
          <w:szCs w:val="28"/>
          <w:lang w:val="ru-RU"/>
        </w:rPr>
        <w:t xml:space="preserve"> </w:t>
      </w:r>
      <w:r w:rsidR="00F24E05" w:rsidRPr="00055766">
        <w:rPr>
          <w:sz w:val="28"/>
          <w:szCs w:val="28"/>
        </w:rPr>
        <w:t>криминалистической</w:t>
      </w:r>
      <w:r w:rsidR="003D220E">
        <w:rPr>
          <w:sz w:val="28"/>
          <w:szCs w:val="28"/>
          <w:lang w:val="ru-RU"/>
        </w:rPr>
        <w:t xml:space="preserve"> </w:t>
      </w:r>
      <w:r w:rsidR="003D220E">
        <w:rPr>
          <w:sz w:val="28"/>
          <w:szCs w:val="28"/>
        </w:rPr>
        <w:t>методики</w:t>
      </w:r>
      <w:r w:rsidR="00F24E05" w:rsidRPr="00055766">
        <w:rPr>
          <w:sz w:val="28"/>
          <w:szCs w:val="28"/>
        </w:rPr>
        <w:t xml:space="preserve"> // Кубанский</w:t>
      </w:r>
      <w:r w:rsidR="003D220E">
        <w:rPr>
          <w:sz w:val="28"/>
          <w:szCs w:val="28"/>
          <w:lang w:val="ru-RU"/>
        </w:rPr>
        <w:t xml:space="preserve"> </w:t>
      </w:r>
      <w:r w:rsidR="00F24E05" w:rsidRPr="00055766">
        <w:rPr>
          <w:sz w:val="28"/>
          <w:szCs w:val="28"/>
        </w:rPr>
        <w:t>государственный</w:t>
      </w:r>
      <w:r w:rsidR="003D220E">
        <w:rPr>
          <w:sz w:val="28"/>
          <w:szCs w:val="28"/>
          <w:lang w:val="ru-RU"/>
        </w:rPr>
        <w:t xml:space="preserve"> </w:t>
      </w:r>
      <w:r w:rsidR="00F24E05" w:rsidRPr="00055766">
        <w:rPr>
          <w:sz w:val="28"/>
          <w:szCs w:val="28"/>
        </w:rPr>
        <w:t>аграрный</w:t>
      </w:r>
      <w:r w:rsidR="003D220E">
        <w:rPr>
          <w:sz w:val="28"/>
          <w:szCs w:val="28"/>
          <w:lang w:val="ru-RU"/>
        </w:rPr>
        <w:t xml:space="preserve"> </w:t>
      </w:r>
      <w:r w:rsidR="00F24E05" w:rsidRPr="00055766">
        <w:rPr>
          <w:sz w:val="28"/>
          <w:szCs w:val="28"/>
        </w:rPr>
        <w:t>университет. Юридический</w:t>
      </w:r>
      <w:r w:rsidR="003D220E">
        <w:rPr>
          <w:sz w:val="28"/>
          <w:szCs w:val="28"/>
          <w:lang w:val="ru-RU"/>
        </w:rPr>
        <w:t xml:space="preserve"> </w:t>
      </w:r>
      <w:r w:rsidR="00F24E05" w:rsidRPr="00055766">
        <w:rPr>
          <w:sz w:val="28"/>
          <w:szCs w:val="28"/>
        </w:rPr>
        <w:t>журнал. ‒ 2015. ‒ № 9. ‒ С. 6.</w:t>
      </w:r>
    </w:p>
    <w:p w:rsidR="00055766" w:rsidRPr="00055766" w:rsidRDefault="00055766" w:rsidP="00055766">
      <w:pPr>
        <w:pStyle w:val="Footnote"/>
        <w:spacing w:line="360" w:lineRule="auto"/>
        <w:ind w:left="0" w:firstLine="709"/>
        <w:jc w:val="both"/>
        <w:rPr>
          <w:sz w:val="28"/>
          <w:szCs w:val="28"/>
        </w:rPr>
      </w:pPr>
      <w:r>
        <w:rPr>
          <w:sz w:val="28"/>
          <w:szCs w:val="28"/>
          <w:lang w:val="ru-RU"/>
        </w:rPr>
        <w:t xml:space="preserve">17. </w:t>
      </w:r>
      <w:r w:rsidRPr="00055766">
        <w:rPr>
          <w:sz w:val="28"/>
          <w:szCs w:val="28"/>
        </w:rPr>
        <w:t>Лаврухин С.В. Криминалистическое</w:t>
      </w:r>
      <w:r w:rsidR="003D220E">
        <w:rPr>
          <w:sz w:val="28"/>
          <w:szCs w:val="28"/>
          <w:lang w:val="ru-RU"/>
        </w:rPr>
        <w:t xml:space="preserve"> </w:t>
      </w:r>
      <w:r w:rsidRPr="00055766">
        <w:rPr>
          <w:sz w:val="28"/>
          <w:szCs w:val="28"/>
        </w:rPr>
        <w:t>моделирование</w:t>
      </w:r>
      <w:r w:rsidR="003D220E">
        <w:rPr>
          <w:sz w:val="28"/>
          <w:szCs w:val="28"/>
          <w:lang w:val="ru-RU"/>
        </w:rPr>
        <w:t xml:space="preserve"> </w:t>
      </w:r>
      <w:r w:rsidRPr="00055766">
        <w:rPr>
          <w:sz w:val="28"/>
          <w:szCs w:val="28"/>
        </w:rPr>
        <w:t>механизма</w:t>
      </w:r>
      <w:r w:rsidR="003D220E">
        <w:rPr>
          <w:sz w:val="28"/>
          <w:szCs w:val="28"/>
          <w:lang w:val="ru-RU"/>
        </w:rPr>
        <w:t xml:space="preserve"> </w:t>
      </w:r>
      <w:r w:rsidRPr="00055766">
        <w:rPr>
          <w:sz w:val="28"/>
          <w:szCs w:val="28"/>
        </w:rPr>
        <w:t>поведения</w:t>
      </w:r>
      <w:r w:rsidR="003D220E">
        <w:rPr>
          <w:sz w:val="28"/>
          <w:szCs w:val="28"/>
          <w:lang w:val="ru-RU"/>
        </w:rPr>
        <w:t xml:space="preserve"> </w:t>
      </w:r>
      <w:r w:rsidRPr="00055766">
        <w:rPr>
          <w:sz w:val="28"/>
          <w:szCs w:val="28"/>
        </w:rPr>
        <w:t>преступника: дидактический</w:t>
      </w:r>
      <w:r w:rsidR="003D220E">
        <w:rPr>
          <w:sz w:val="28"/>
          <w:szCs w:val="28"/>
          <w:lang w:val="ru-RU"/>
        </w:rPr>
        <w:t xml:space="preserve"> </w:t>
      </w:r>
      <w:r w:rsidR="003D220E">
        <w:rPr>
          <w:sz w:val="28"/>
          <w:szCs w:val="28"/>
        </w:rPr>
        <w:t>аспект</w:t>
      </w:r>
      <w:r w:rsidRPr="00055766">
        <w:rPr>
          <w:sz w:val="28"/>
          <w:szCs w:val="28"/>
        </w:rPr>
        <w:t xml:space="preserve"> // Саратовская</w:t>
      </w:r>
      <w:r w:rsidR="003D220E">
        <w:rPr>
          <w:sz w:val="28"/>
          <w:szCs w:val="28"/>
          <w:lang w:val="ru-RU"/>
        </w:rPr>
        <w:t xml:space="preserve"> </w:t>
      </w:r>
      <w:r w:rsidRPr="00055766">
        <w:rPr>
          <w:sz w:val="28"/>
          <w:szCs w:val="28"/>
        </w:rPr>
        <w:t>государственная</w:t>
      </w:r>
      <w:r w:rsidR="003D220E">
        <w:rPr>
          <w:sz w:val="28"/>
          <w:szCs w:val="28"/>
          <w:lang w:val="ru-RU"/>
        </w:rPr>
        <w:t xml:space="preserve"> </w:t>
      </w:r>
      <w:r w:rsidRPr="00055766">
        <w:rPr>
          <w:sz w:val="28"/>
          <w:szCs w:val="28"/>
        </w:rPr>
        <w:t>юридическая</w:t>
      </w:r>
      <w:r w:rsidR="003D220E">
        <w:rPr>
          <w:sz w:val="28"/>
          <w:szCs w:val="28"/>
          <w:lang w:val="ru-RU"/>
        </w:rPr>
        <w:t xml:space="preserve"> </w:t>
      </w:r>
      <w:r w:rsidRPr="00055766">
        <w:rPr>
          <w:sz w:val="28"/>
          <w:szCs w:val="28"/>
        </w:rPr>
        <w:t>академия. Юридический</w:t>
      </w:r>
      <w:r w:rsidR="003D220E">
        <w:rPr>
          <w:sz w:val="28"/>
          <w:szCs w:val="28"/>
          <w:lang w:val="ru-RU"/>
        </w:rPr>
        <w:t xml:space="preserve"> </w:t>
      </w:r>
      <w:r w:rsidRPr="00055766">
        <w:rPr>
          <w:sz w:val="28"/>
          <w:szCs w:val="28"/>
        </w:rPr>
        <w:t>журнал. ‒ 2015. ‒ № 7. ‒ С. 100.</w:t>
      </w:r>
    </w:p>
    <w:p w:rsidR="00F24E05" w:rsidRPr="00055766" w:rsidRDefault="00055766" w:rsidP="00055766">
      <w:pPr>
        <w:pStyle w:val="Footnote"/>
        <w:spacing w:line="360" w:lineRule="auto"/>
        <w:ind w:left="0" w:firstLine="709"/>
        <w:jc w:val="both"/>
        <w:rPr>
          <w:sz w:val="28"/>
          <w:szCs w:val="28"/>
        </w:rPr>
      </w:pPr>
      <w:r>
        <w:rPr>
          <w:sz w:val="28"/>
          <w:szCs w:val="28"/>
          <w:lang w:val="ru-RU"/>
        </w:rPr>
        <w:t xml:space="preserve">18. </w:t>
      </w:r>
      <w:r w:rsidR="00F24E05" w:rsidRPr="00055766">
        <w:rPr>
          <w:sz w:val="28"/>
          <w:szCs w:val="28"/>
        </w:rPr>
        <w:t>Малыхина Н.И. Проблемы</w:t>
      </w:r>
      <w:r w:rsidR="003D220E">
        <w:rPr>
          <w:sz w:val="28"/>
          <w:szCs w:val="28"/>
          <w:lang w:val="ru-RU"/>
        </w:rPr>
        <w:t xml:space="preserve"> </w:t>
      </w:r>
      <w:r w:rsidR="00F24E05" w:rsidRPr="00055766">
        <w:rPr>
          <w:sz w:val="28"/>
          <w:szCs w:val="28"/>
        </w:rPr>
        <w:t>применения</w:t>
      </w:r>
      <w:r w:rsidR="003D220E">
        <w:rPr>
          <w:sz w:val="28"/>
          <w:szCs w:val="28"/>
          <w:lang w:val="ru-RU"/>
        </w:rPr>
        <w:t xml:space="preserve"> </w:t>
      </w:r>
      <w:r w:rsidR="00F24E05" w:rsidRPr="00055766">
        <w:rPr>
          <w:sz w:val="28"/>
          <w:szCs w:val="28"/>
        </w:rPr>
        <w:t>метода</w:t>
      </w:r>
      <w:r w:rsidR="003D220E">
        <w:rPr>
          <w:sz w:val="28"/>
          <w:szCs w:val="28"/>
          <w:lang w:val="ru-RU"/>
        </w:rPr>
        <w:t xml:space="preserve"> </w:t>
      </w:r>
      <w:r w:rsidR="00F24E05" w:rsidRPr="00055766">
        <w:rPr>
          <w:sz w:val="28"/>
          <w:szCs w:val="28"/>
        </w:rPr>
        <w:t>моделирования в изучении</w:t>
      </w:r>
      <w:r w:rsidR="003D220E">
        <w:rPr>
          <w:sz w:val="28"/>
          <w:szCs w:val="28"/>
          <w:lang w:val="ru-RU"/>
        </w:rPr>
        <w:t xml:space="preserve"> </w:t>
      </w:r>
      <w:r w:rsidR="00F24E05" w:rsidRPr="00055766">
        <w:rPr>
          <w:sz w:val="28"/>
          <w:szCs w:val="28"/>
        </w:rPr>
        <w:t>лица, совершившего</w:t>
      </w:r>
      <w:r w:rsidR="003D220E">
        <w:rPr>
          <w:sz w:val="28"/>
          <w:szCs w:val="28"/>
          <w:lang w:val="ru-RU"/>
        </w:rPr>
        <w:t xml:space="preserve"> </w:t>
      </w:r>
      <w:r w:rsidR="003D220E">
        <w:rPr>
          <w:sz w:val="28"/>
          <w:szCs w:val="28"/>
        </w:rPr>
        <w:t>преступление</w:t>
      </w:r>
      <w:r w:rsidR="00F24E05" w:rsidRPr="00055766">
        <w:rPr>
          <w:sz w:val="28"/>
          <w:szCs w:val="28"/>
        </w:rPr>
        <w:t xml:space="preserve"> // Саратовская</w:t>
      </w:r>
      <w:r w:rsidR="003D220E">
        <w:rPr>
          <w:sz w:val="28"/>
          <w:szCs w:val="28"/>
          <w:lang w:val="ru-RU"/>
        </w:rPr>
        <w:t xml:space="preserve"> </w:t>
      </w:r>
      <w:r w:rsidR="00F24E05" w:rsidRPr="00055766">
        <w:rPr>
          <w:sz w:val="28"/>
          <w:szCs w:val="28"/>
        </w:rPr>
        <w:t>государственная</w:t>
      </w:r>
      <w:r w:rsidR="003D220E">
        <w:rPr>
          <w:sz w:val="28"/>
          <w:szCs w:val="28"/>
          <w:lang w:val="ru-RU"/>
        </w:rPr>
        <w:t xml:space="preserve"> </w:t>
      </w:r>
      <w:r w:rsidR="00F24E05" w:rsidRPr="00055766">
        <w:rPr>
          <w:sz w:val="28"/>
          <w:szCs w:val="28"/>
        </w:rPr>
        <w:t>юридическая</w:t>
      </w:r>
      <w:r w:rsidR="003D220E">
        <w:rPr>
          <w:sz w:val="28"/>
          <w:szCs w:val="28"/>
          <w:lang w:val="ru-RU"/>
        </w:rPr>
        <w:t xml:space="preserve"> </w:t>
      </w:r>
      <w:r w:rsidR="00F24E05" w:rsidRPr="00055766">
        <w:rPr>
          <w:sz w:val="28"/>
          <w:szCs w:val="28"/>
        </w:rPr>
        <w:t>академия. Юридическийжурнал. ‒ 2016. ‒ № 2. ‒ С. 205.</w:t>
      </w:r>
    </w:p>
    <w:p w:rsidR="00F24E05" w:rsidRPr="00055766" w:rsidRDefault="00055766" w:rsidP="00055766">
      <w:pPr>
        <w:pStyle w:val="Footnote"/>
        <w:spacing w:line="360" w:lineRule="auto"/>
        <w:ind w:left="0" w:firstLine="709"/>
        <w:jc w:val="both"/>
        <w:rPr>
          <w:sz w:val="28"/>
          <w:szCs w:val="28"/>
          <w:lang w:val="ru-RU"/>
        </w:rPr>
      </w:pPr>
      <w:r>
        <w:rPr>
          <w:sz w:val="28"/>
          <w:szCs w:val="28"/>
          <w:lang w:val="ru-RU"/>
        </w:rPr>
        <w:t xml:space="preserve">19. </w:t>
      </w:r>
      <w:r w:rsidR="003D220E">
        <w:rPr>
          <w:sz w:val="28"/>
          <w:szCs w:val="28"/>
        </w:rPr>
        <w:t>Митрохин В.К. Криминалистика</w:t>
      </w:r>
      <w:r w:rsidR="00F24E05" w:rsidRPr="00055766">
        <w:rPr>
          <w:sz w:val="28"/>
          <w:szCs w:val="28"/>
        </w:rPr>
        <w:t xml:space="preserve"> // Сахалинский</w:t>
      </w:r>
      <w:r w:rsidR="003D220E">
        <w:rPr>
          <w:sz w:val="28"/>
          <w:szCs w:val="28"/>
          <w:lang w:val="ru-RU"/>
        </w:rPr>
        <w:t xml:space="preserve"> </w:t>
      </w:r>
      <w:r w:rsidR="00F24E05" w:rsidRPr="00055766">
        <w:rPr>
          <w:sz w:val="28"/>
          <w:szCs w:val="28"/>
        </w:rPr>
        <w:t>государственный</w:t>
      </w:r>
      <w:r w:rsidR="003D220E">
        <w:rPr>
          <w:sz w:val="28"/>
          <w:szCs w:val="28"/>
          <w:lang w:val="ru-RU"/>
        </w:rPr>
        <w:t xml:space="preserve"> </w:t>
      </w:r>
      <w:r w:rsidR="00F24E05" w:rsidRPr="00055766">
        <w:rPr>
          <w:sz w:val="28"/>
          <w:szCs w:val="28"/>
        </w:rPr>
        <w:t>университет. Учебное</w:t>
      </w:r>
      <w:r w:rsidR="003D220E">
        <w:rPr>
          <w:sz w:val="28"/>
          <w:szCs w:val="28"/>
          <w:lang w:val="ru-RU"/>
        </w:rPr>
        <w:t xml:space="preserve"> </w:t>
      </w:r>
      <w:r w:rsidR="00F24E05" w:rsidRPr="00055766">
        <w:rPr>
          <w:sz w:val="28"/>
          <w:szCs w:val="28"/>
        </w:rPr>
        <w:t>пособие. ‒ 2014. ‒  С. 89.</w:t>
      </w:r>
    </w:p>
    <w:p w:rsidR="005975BE" w:rsidRPr="00055766" w:rsidRDefault="00055766" w:rsidP="00055766">
      <w:pPr>
        <w:pStyle w:val="Footnote"/>
        <w:spacing w:line="360" w:lineRule="auto"/>
        <w:ind w:left="0" w:firstLine="709"/>
        <w:jc w:val="both"/>
        <w:rPr>
          <w:sz w:val="28"/>
          <w:szCs w:val="28"/>
        </w:rPr>
      </w:pPr>
      <w:r>
        <w:rPr>
          <w:sz w:val="28"/>
          <w:szCs w:val="28"/>
          <w:lang w:val="ru-RU"/>
        </w:rPr>
        <w:t>20</w:t>
      </w:r>
      <w:r w:rsidR="000B10BD" w:rsidRPr="00055766">
        <w:rPr>
          <w:sz w:val="28"/>
          <w:szCs w:val="28"/>
          <w:lang w:val="ru-RU"/>
        </w:rPr>
        <w:t xml:space="preserve">. </w:t>
      </w:r>
      <w:r w:rsidR="00F24E05" w:rsidRPr="00055766">
        <w:rPr>
          <w:sz w:val="28"/>
          <w:szCs w:val="28"/>
        </w:rPr>
        <w:t xml:space="preserve">Смахтин Е.В. </w:t>
      </w:r>
      <w:r w:rsidR="00F24E05" w:rsidRPr="00055766">
        <w:rPr>
          <w:sz w:val="28"/>
          <w:szCs w:val="28"/>
          <w:lang w:val="ru-RU"/>
        </w:rPr>
        <w:t>Н</w:t>
      </w:r>
      <w:r w:rsidR="00F24E05" w:rsidRPr="00055766">
        <w:rPr>
          <w:sz w:val="28"/>
          <w:szCs w:val="28"/>
        </w:rPr>
        <w:t>екоторые</w:t>
      </w:r>
      <w:r w:rsidR="003D220E">
        <w:rPr>
          <w:sz w:val="28"/>
          <w:szCs w:val="28"/>
          <w:lang w:val="ru-RU"/>
        </w:rPr>
        <w:t xml:space="preserve"> </w:t>
      </w:r>
      <w:r w:rsidR="00F24E05" w:rsidRPr="00055766">
        <w:rPr>
          <w:sz w:val="28"/>
          <w:szCs w:val="28"/>
        </w:rPr>
        <w:t>аспекты</w:t>
      </w:r>
      <w:r w:rsidR="003D220E">
        <w:rPr>
          <w:sz w:val="28"/>
          <w:szCs w:val="28"/>
          <w:lang w:val="ru-RU"/>
        </w:rPr>
        <w:t xml:space="preserve"> </w:t>
      </w:r>
      <w:r w:rsidR="00F24E05" w:rsidRPr="00055766">
        <w:rPr>
          <w:sz w:val="28"/>
          <w:szCs w:val="28"/>
        </w:rPr>
        <w:t>методологии</w:t>
      </w:r>
      <w:r w:rsidR="003D220E">
        <w:rPr>
          <w:sz w:val="28"/>
          <w:szCs w:val="28"/>
          <w:lang w:val="ru-RU"/>
        </w:rPr>
        <w:t xml:space="preserve"> </w:t>
      </w:r>
      <w:r w:rsidR="00F24E05" w:rsidRPr="00055766">
        <w:rPr>
          <w:sz w:val="28"/>
          <w:szCs w:val="28"/>
        </w:rPr>
        <w:t>криминалистических</w:t>
      </w:r>
      <w:r w:rsidR="003D220E">
        <w:rPr>
          <w:sz w:val="28"/>
          <w:szCs w:val="28"/>
          <w:lang w:val="ru-RU"/>
        </w:rPr>
        <w:t xml:space="preserve"> </w:t>
      </w:r>
      <w:r w:rsidR="00F24E05" w:rsidRPr="00055766">
        <w:rPr>
          <w:sz w:val="28"/>
          <w:szCs w:val="28"/>
        </w:rPr>
        <w:t>научных</w:t>
      </w:r>
      <w:r w:rsidR="003D220E">
        <w:rPr>
          <w:sz w:val="28"/>
          <w:szCs w:val="28"/>
          <w:lang w:val="ru-RU"/>
        </w:rPr>
        <w:t xml:space="preserve"> </w:t>
      </w:r>
      <w:r w:rsidR="003D220E">
        <w:rPr>
          <w:sz w:val="28"/>
          <w:szCs w:val="28"/>
        </w:rPr>
        <w:t>исследований</w:t>
      </w:r>
      <w:r w:rsidR="00F24E05" w:rsidRPr="00055766">
        <w:rPr>
          <w:sz w:val="28"/>
          <w:szCs w:val="28"/>
        </w:rPr>
        <w:t xml:space="preserve"> // Институт</w:t>
      </w:r>
      <w:r w:rsidR="003D220E">
        <w:rPr>
          <w:sz w:val="28"/>
          <w:szCs w:val="28"/>
          <w:lang w:val="ru-RU"/>
        </w:rPr>
        <w:t xml:space="preserve"> </w:t>
      </w:r>
      <w:r w:rsidR="00F24E05" w:rsidRPr="00055766">
        <w:rPr>
          <w:sz w:val="28"/>
          <w:szCs w:val="28"/>
        </w:rPr>
        <w:t>государства и права</w:t>
      </w:r>
      <w:r w:rsidR="003D220E">
        <w:rPr>
          <w:sz w:val="28"/>
          <w:szCs w:val="28"/>
          <w:lang w:val="ru-RU"/>
        </w:rPr>
        <w:t xml:space="preserve"> </w:t>
      </w:r>
      <w:r w:rsidR="00F24E05" w:rsidRPr="00055766">
        <w:rPr>
          <w:sz w:val="28"/>
          <w:szCs w:val="28"/>
        </w:rPr>
        <w:t>Тюменского</w:t>
      </w:r>
      <w:r w:rsidR="003D220E">
        <w:rPr>
          <w:sz w:val="28"/>
          <w:szCs w:val="28"/>
          <w:lang w:val="ru-RU"/>
        </w:rPr>
        <w:t xml:space="preserve"> </w:t>
      </w:r>
      <w:r w:rsidR="00F24E05" w:rsidRPr="00055766">
        <w:rPr>
          <w:sz w:val="28"/>
          <w:szCs w:val="28"/>
        </w:rPr>
        <w:t>Государственного</w:t>
      </w:r>
      <w:r w:rsidR="003D220E">
        <w:rPr>
          <w:sz w:val="28"/>
          <w:szCs w:val="28"/>
          <w:lang w:val="ru-RU"/>
        </w:rPr>
        <w:t xml:space="preserve"> </w:t>
      </w:r>
      <w:r w:rsidR="00F24E05" w:rsidRPr="00055766">
        <w:rPr>
          <w:sz w:val="28"/>
          <w:szCs w:val="28"/>
        </w:rPr>
        <w:t>университета. Юридическийжурнал. ‒ 2009. ‒ № 5. ‒ С. 15.</w:t>
      </w:r>
    </w:p>
    <w:p w:rsidR="00F24E05" w:rsidRPr="00055766" w:rsidRDefault="00055766" w:rsidP="00055766">
      <w:pPr>
        <w:pStyle w:val="Footnote"/>
        <w:spacing w:line="360" w:lineRule="auto"/>
        <w:ind w:left="0" w:firstLine="709"/>
        <w:jc w:val="both"/>
        <w:rPr>
          <w:sz w:val="28"/>
          <w:szCs w:val="28"/>
        </w:rPr>
      </w:pPr>
      <w:r>
        <w:rPr>
          <w:sz w:val="28"/>
          <w:szCs w:val="28"/>
          <w:lang w:val="ru-RU"/>
        </w:rPr>
        <w:t xml:space="preserve">21. </w:t>
      </w:r>
      <w:r w:rsidR="00F24E05" w:rsidRPr="00055766">
        <w:rPr>
          <w:sz w:val="28"/>
          <w:szCs w:val="28"/>
        </w:rPr>
        <w:t>Соколов Е. С., Кононенко Д. Б., Макарский М. В. Методология</w:t>
      </w:r>
      <w:r w:rsidR="003D220E">
        <w:rPr>
          <w:sz w:val="28"/>
          <w:szCs w:val="28"/>
          <w:lang w:val="ru-RU"/>
        </w:rPr>
        <w:t xml:space="preserve"> </w:t>
      </w:r>
      <w:r w:rsidR="00F24E05" w:rsidRPr="00055766">
        <w:rPr>
          <w:sz w:val="28"/>
          <w:szCs w:val="28"/>
        </w:rPr>
        <w:t>криминалистической</w:t>
      </w:r>
      <w:r w:rsidR="003D220E">
        <w:rPr>
          <w:sz w:val="28"/>
          <w:szCs w:val="28"/>
          <w:lang w:val="ru-RU"/>
        </w:rPr>
        <w:t xml:space="preserve"> </w:t>
      </w:r>
      <w:r w:rsidR="00F24E05" w:rsidRPr="00055766">
        <w:rPr>
          <w:sz w:val="28"/>
          <w:szCs w:val="28"/>
        </w:rPr>
        <w:t>науки (</w:t>
      </w:r>
      <w:r w:rsidR="003D220E">
        <w:rPr>
          <w:sz w:val="28"/>
          <w:szCs w:val="28"/>
        </w:rPr>
        <w:t>система методов криминалистики)</w:t>
      </w:r>
      <w:r w:rsidR="00F24E05" w:rsidRPr="00055766">
        <w:rPr>
          <w:sz w:val="28"/>
          <w:szCs w:val="28"/>
        </w:rPr>
        <w:t xml:space="preserve"> // Балтийский</w:t>
      </w:r>
      <w:r w:rsidR="003D220E">
        <w:rPr>
          <w:sz w:val="28"/>
          <w:szCs w:val="28"/>
          <w:lang w:val="ru-RU"/>
        </w:rPr>
        <w:t xml:space="preserve"> </w:t>
      </w:r>
      <w:r w:rsidR="00F24E05" w:rsidRPr="00055766">
        <w:rPr>
          <w:sz w:val="28"/>
          <w:szCs w:val="28"/>
        </w:rPr>
        <w:t>федеральный</w:t>
      </w:r>
      <w:r w:rsidR="003D220E">
        <w:rPr>
          <w:sz w:val="28"/>
          <w:szCs w:val="28"/>
          <w:lang w:val="ru-RU"/>
        </w:rPr>
        <w:t xml:space="preserve"> </w:t>
      </w:r>
      <w:r w:rsidR="00F24E05" w:rsidRPr="00055766">
        <w:rPr>
          <w:sz w:val="28"/>
          <w:szCs w:val="28"/>
        </w:rPr>
        <w:t>университет</w:t>
      </w:r>
      <w:r w:rsidR="003D220E">
        <w:rPr>
          <w:sz w:val="28"/>
          <w:szCs w:val="28"/>
          <w:lang w:val="ru-RU"/>
        </w:rPr>
        <w:t xml:space="preserve">. </w:t>
      </w:r>
      <w:r w:rsidR="00F24E05" w:rsidRPr="00055766">
        <w:rPr>
          <w:sz w:val="28"/>
          <w:szCs w:val="28"/>
        </w:rPr>
        <w:t>Юридическийжурнал. ‒ 2018. ‒ № 19. ‒ С. 1244</w:t>
      </w:r>
      <w:r w:rsidR="00F24E05" w:rsidRPr="00055766">
        <w:rPr>
          <w:sz w:val="28"/>
          <w:szCs w:val="28"/>
          <w:lang w:val="ru-RU"/>
        </w:rPr>
        <w:t>.</w:t>
      </w:r>
    </w:p>
    <w:p w:rsidR="00F24E05" w:rsidRPr="00055766" w:rsidRDefault="000B10BD" w:rsidP="00055766">
      <w:pPr>
        <w:pStyle w:val="Footnote"/>
        <w:spacing w:line="360" w:lineRule="auto"/>
        <w:ind w:left="0" w:firstLine="709"/>
        <w:jc w:val="both"/>
        <w:rPr>
          <w:sz w:val="28"/>
          <w:szCs w:val="28"/>
        </w:rPr>
      </w:pPr>
      <w:r w:rsidRPr="00055766">
        <w:rPr>
          <w:sz w:val="28"/>
          <w:szCs w:val="28"/>
          <w:lang w:val="ru-RU"/>
        </w:rPr>
        <w:t>2</w:t>
      </w:r>
      <w:r w:rsidR="00055766">
        <w:rPr>
          <w:sz w:val="28"/>
          <w:szCs w:val="28"/>
          <w:lang w:val="ru-RU"/>
        </w:rPr>
        <w:t>2</w:t>
      </w:r>
      <w:r w:rsidRPr="00055766">
        <w:rPr>
          <w:sz w:val="28"/>
          <w:szCs w:val="28"/>
          <w:lang w:val="ru-RU"/>
        </w:rPr>
        <w:t xml:space="preserve">. </w:t>
      </w:r>
      <w:r w:rsidR="00F24E05" w:rsidRPr="00055766">
        <w:rPr>
          <w:sz w:val="28"/>
          <w:szCs w:val="28"/>
        </w:rPr>
        <w:t>Фесик П. Ю. Возможность</w:t>
      </w:r>
      <w:r w:rsidR="003D220E">
        <w:rPr>
          <w:sz w:val="28"/>
          <w:szCs w:val="28"/>
          <w:lang w:val="ru-RU"/>
        </w:rPr>
        <w:t xml:space="preserve"> </w:t>
      </w:r>
      <w:r w:rsidR="00F24E05" w:rsidRPr="00055766">
        <w:rPr>
          <w:sz w:val="28"/>
          <w:szCs w:val="28"/>
        </w:rPr>
        <w:t>использования</w:t>
      </w:r>
      <w:r w:rsidR="003D220E">
        <w:rPr>
          <w:sz w:val="28"/>
          <w:szCs w:val="28"/>
          <w:lang w:val="ru-RU"/>
        </w:rPr>
        <w:t xml:space="preserve"> </w:t>
      </w:r>
      <w:r w:rsidR="00F24E05" w:rsidRPr="00055766">
        <w:rPr>
          <w:sz w:val="28"/>
          <w:szCs w:val="28"/>
        </w:rPr>
        <w:t>статистических методов при</w:t>
      </w:r>
      <w:r w:rsidR="003D220E">
        <w:rPr>
          <w:sz w:val="28"/>
          <w:szCs w:val="28"/>
          <w:lang w:val="ru-RU"/>
        </w:rPr>
        <w:t xml:space="preserve"> </w:t>
      </w:r>
      <w:r w:rsidR="00F24E05" w:rsidRPr="00055766">
        <w:rPr>
          <w:sz w:val="28"/>
          <w:szCs w:val="28"/>
        </w:rPr>
        <w:t>раскрытии</w:t>
      </w:r>
      <w:r w:rsidR="003D220E">
        <w:rPr>
          <w:sz w:val="28"/>
          <w:szCs w:val="28"/>
          <w:lang w:val="ru-RU"/>
        </w:rPr>
        <w:t xml:space="preserve"> </w:t>
      </w:r>
      <w:r w:rsidR="003D220E">
        <w:rPr>
          <w:sz w:val="28"/>
          <w:szCs w:val="28"/>
        </w:rPr>
        <w:t>преступлений</w:t>
      </w:r>
      <w:r w:rsidR="00F24E05" w:rsidRPr="00055766">
        <w:rPr>
          <w:sz w:val="28"/>
          <w:szCs w:val="28"/>
        </w:rPr>
        <w:t xml:space="preserve"> // Национальный</w:t>
      </w:r>
      <w:r w:rsidR="003D220E">
        <w:rPr>
          <w:sz w:val="28"/>
          <w:szCs w:val="28"/>
          <w:lang w:val="ru-RU"/>
        </w:rPr>
        <w:t xml:space="preserve"> </w:t>
      </w:r>
      <w:r w:rsidR="00F24E05" w:rsidRPr="00055766">
        <w:rPr>
          <w:sz w:val="28"/>
          <w:szCs w:val="28"/>
        </w:rPr>
        <w:t>исследовательский</w:t>
      </w:r>
      <w:r w:rsidR="003D220E">
        <w:rPr>
          <w:sz w:val="28"/>
          <w:szCs w:val="28"/>
          <w:lang w:val="ru-RU"/>
        </w:rPr>
        <w:t xml:space="preserve"> </w:t>
      </w:r>
      <w:r w:rsidR="00F24E05" w:rsidRPr="00055766">
        <w:rPr>
          <w:sz w:val="28"/>
          <w:szCs w:val="28"/>
        </w:rPr>
        <w:t>Нижегородский</w:t>
      </w:r>
      <w:r w:rsidR="003D220E">
        <w:rPr>
          <w:sz w:val="28"/>
          <w:szCs w:val="28"/>
          <w:lang w:val="ru-RU"/>
        </w:rPr>
        <w:t xml:space="preserve"> </w:t>
      </w:r>
      <w:r w:rsidR="00F24E05" w:rsidRPr="00055766">
        <w:rPr>
          <w:sz w:val="28"/>
          <w:szCs w:val="28"/>
        </w:rPr>
        <w:t>государственный</w:t>
      </w:r>
      <w:r w:rsidR="003D220E">
        <w:rPr>
          <w:sz w:val="28"/>
          <w:szCs w:val="28"/>
          <w:lang w:val="ru-RU"/>
        </w:rPr>
        <w:t xml:space="preserve"> </w:t>
      </w:r>
      <w:r w:rsidR="00F24E05" w:rsidRPr="00055766">
        <w:rPr>
          <w:sz w:val="28"/>
          <w:szCs w:val="28"/>
        </w:rPr>
        <w:t>университетим. Н. И. Лобачевского. Юридический</w:t>
      </w:r>
      <w:r w:rsidR="003D220E">
        <w:rPr>
          <w:sz w:val="28"/>
          <w:szCs w:val="28"/>
          <w:lang w:val="ru-RU"/>
        </w:rPr>
        <w:t xml:space="preserve"> </w:t>
      </w:r>
      <w:r w:rsidR="00F24E05" w:rsidRPr="00055766">
        <w:rPr>
          <w:sz w:val="28"/>
          <w:szCs w:val="28"/>
        </w:rPr>
        <w:t>журнал. ‒ 2014. ‒ № 6. ‒ С. 176.</w:t>
      </w:r>
    </w:p>
    <w:p w:rsidR="005975BE" w:rsidRDefault="005975BE">
      <w:pPr>
        <w:pStyle w:val="Footnote"/>
        <w:spacing w:line="360" w:lineRule="auto"/>
        <w:ind w:left="0" w:firstLine="855"/>
        <w:jc w:val="both"/>
      </w:pPr>
    </w:p>
    <w:sectPr w:rsidR="005975BE" w:rsidSect="00BC1226">
      <w:headerReference w:type="default" r:id="rId9"/>
      <w:footnotePr>
        <w:numRestart w:val="eachPage"/>
      </w:footnotePr>
      <w:pgSz w:w="11906" w:h="16838"/>
      <w:pgMar w:top="1134" w:right="709" w:bottom="720" w:left="1701"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30F" w:rsidRDefault="00AD730F">
      <w:r>
        <w:separator/>
      </w:r>
    </w:p>
  </w:endnote>
  <w:endnote w:type="continuationSeparator" w:id="0">
    <w:p w:rsidR="00AD730F" w:rsidRDefault="00AD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OpenSymbol">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30F" w:rsidRDefault="00AD730F">
      <w:r>
        <w:rPr>
          <w:color w:val="000000"/>
        </w:rPr>
        <w:separator/>
      </w:r>
    </w:p>
  </w:footnote>
  <w:footnote w:type="continuationSeparator" w:id="0">
    <w:p w:rsidR="00AD730F" w:rsidRDefault="00AD730F">
      <w:r>
        <w:continuationSeparator/>
      </w:r>
    </w:p>
  </w:footnote>
  <w:footnote w:id="1">
    <w:p w:rsidR="00D61F88" w:rsidRPr="00E24DAB" w:rsidRDefault="00D61F88" w:rsidP="00E24DAB">
      <w:pPr>
        <w:pStyle w:val="ab"/>
        <w:ind w:firstLine="709"/>
        <w:jc w:val="both"/>
      </w:pPr>
      <w:r w:rsidRPr="00E24DAB">
        <w:rPr>
          <w:rStyle w:val="a8"/>
        </w:rPr>
        <w:footnoteRef/>
      </w:r>
      <w:r w:rsidRPr="00E24DAB">
        <w:rPr>
          <w:lang w:val="ru-RU"/>
        </w:rPr>
        <w:t>Уголовный кодекс Российской Федерации от 13.06.1996 № 63-ФЗ (</w:t>
      </w:r>
      <w:r>
        <w:rPr>
          <w:lang w:val="ru-RU"/>
        </w:rPr>
        <w:t xml:space="preserve">ред. от 07.04.2020 г.) </w:t>
      </w:r>
      <w:r w:rsidRPr="00E24DAB">
        <w:rPr>
          <w:lang w:val="ru-RU"/>
        </w:rPr>
        <w:t>// Собрание законодательства РФ. 1996. №25. Ст. 2954.</w:t>
      </w:r>
    </w:p>
  </w:footnote>
  <w:footnote w:id="2">
    <w:p w:rsidR="00D61F88" w:rsidRPr="00215A08" w:rsidRDefault="00D61F88" w:rsidP="00215A08">
      <w:pPr>
        <w:pStyle w:val="ab"/>
        <w:ind w:firstLine="709"/>
        <w:jc w:val="both"/>
        <w:rPr>
          <w:lang w:val="ru-RU"/>
        </w:rPr>
      </w:pPr>
      <w:r>
        <w:rPr>
          <w:rStyle w:val="a8"/>
        </w:rPr>
        <w:footnoteRef/>
      </w:r>
      <w:r>
        <w:rPr>
          <w:lang w:val="ru-RU"/>
        </w:rPr>
        <w:t xml:space="preserve">Уголовно-процессуальный кодекс Российской Федерации от 18.12.2001 № 174-ФЗ (ред. от 24.04.2020 г.) </w:t>
      </w:r>
      <w:r w:rsidRPr="00215A08">
        <w:rPr>
          <w:lang w:val="ru-RU"/>
        </w:rPr>
        <w:t xml:space="preserve">// </w:t>
      </w:r>
      <w:r>
        <w:rPr>
          <w:lang w:val="ru-RU"/>
        </w:rPr>
        <w:t>СПС КонсультантПлюс.</w:t>
      </w:r>
    </w:p>
  </w:footnote>
  <w:footnote w:id="3">
    <w:p w:rsidR="00D61F88" w:rsidRPr="0085526D" w:rsidRDefault="00D61F88" w:rsidP="00DF4483">
      <w:pPr>
        <w:pStyle w:val="ab"/>
        <w:ind w:firstLine="709"/>
        <w:jc w:val="both"/>
        <w:rPr>
          <w:lang w:val="ru-RU"/>
        </w:rPr>
      </w:pPr>
      <w:r>
        <w:rPr>
          <w:rStyle w:val="a8"/>
        </w:rPr>
        <w:footnoteRef/>
      </w:r>
      <w:r w:rsidRPr="00DF4483">
        <w:t>Левонец В.И. Криминалистическая</w:t>
      </w:r>
      <w:r>
        <w:rPr>
          <w:lang w:val="ru-RU"/>
        </w:rPr>
        <w:t xml:space="preserve"> </w:t>
      </w:r>
      <w:r w:rsidRPr="00DF4483">
        <w:t>методология</w:t>
      </w:r>
      <w:r>
        <w:rPr>
          <w:lang w:val="ru-RU"/>
        </w:rPr>
        <w:t xml:space="preserve"> </w:t>
      </w:r>
      <w:r w:rsidRPr="00DF4483">
        <w:t>преодоления</w:t>
      </w:r>
      <w:r>
        <w:rPr>
          <w:lang w:val="ru-RU"/>
        </w:rPr>
        <w:t xml:space="preserve"> </w:t>
      </w:r>
      <w:r w:rsidRPr="00DF4483">
        <w:t>латентных</w:t>
      </w:r>
      <w:r>
        <w:rPr>
          <w:lang w:val="ru-RU"/>
        </w:rPr>
        <w:t xml:space="preserve"> </w:t>
      </w:r>
      <w:r w:rsidRPr="00DF4483">
        <w:t>ошибок. // Автореферат</w:t>
      </w:r>
      <w:r>
        <w:rPr>
          <w:lang w:val="ru-RU"/>
        </w:rPr>
        <w:t xml:space="preserve"> </w:t>
      </w:r>
      <w:r>
        <w:t>диссертация</w:t>
      </w:r>
      <w:r>
        <w:rPr>
          <w:lang w:val="ru-RU"/>
        </w:rPr>
        <w:t>,</w:t>
      </w:r>
      <w:r>
        <w:t xml:space="preserve"> </w:t>
      </w:r>
      <w:r>
        <w:rPr>
          <w:lang w:val="ru-RU"/>
        </w:rPr>
        <w:t xml:space="preserve">- </w:t>
      </w:r>
      <w:r>
        <w:t xml:space="preserve">1995. ‒ </w:t>
      </w:r>
      <w:r>
        <w:rPr>
          <w:lang w:val="ru-RU"/>
        </w:rPr>
        <w:t xml:space="preserve"> С. </w:t>
      </w:r>
      <w:r>
        <w:t>14</w:t>
      </w:r>
      <w:r>
        <w:rPr>
          <w:lang w:val="ru-RU"/>
        </w:rPr>
        <w:t>.</w:t>
      </w:r>
    </w:p>
  </w:footnote>
  <w:footnote w:id="4">
    <w:p w:rsidR="00D61F88" w:rsidRPr="00E24DAB" w:rsidRDefault="00D61F88" w:rsidP="00DF4483">
      <w:pPr>
        <w:pStyle w:val="ab"/>
        <w:ind w:firstLine="709"/>
        <w:jc w:val="both"/>
        <w:rPr>
          <w:lang w:val="ru-RU"/>
        </w:rPr>
      </w:pPr>
      <w:r>
        <w:rPr>
          <w:rStyle w:val="a8"/>
        </w:rPr>
        <w:footnoteRef/>
      </w:r>
      <w:r>
        <w:t xml:space="preserve">Яблоков Н.П. Криминалистика </w:t>
      </w:r>
      <w:r>
        <w:rPr>
          <w:lang w:val="ru-RU"/>
        </w:rPr>
        <w:t>:</w:t>
      </w:r>
      <w:r w:rsidRPr="00DF4483">
        <w:t xml:space="preserve"> Учебник</w:t>
      </w:r>
      <w:r>
        <w:rPr>
          <w:lang w:val="ru-RU"/>
        </w:rPr>
        <w:t xml:space="preserve"> </w:t>
      </w:r>
      <w:r w:rsidRPr="00DF4483">
        <w:t>для</w:t>
      </w:r>
      <w:r>
        <w:rPr>
          <w:lang w:val="ru-RU"/>
        </w:rPr>
        <w:t xml:space="preserve"> </w:t>
      </w:r>
      <w:r>
        <w:t>вузов. – М</w:t>
      </w:r>
      <w:r>
        <w:rPr>
          <w:lang w:val="ru-RU"/>
        </w:rPr>
        <w:t>.</w:t>
      </w:r>
      <w:r>
        <w:t xml:space="preserve"> –  2001. – </w:t>
      </w:r>
      <w:r w:rsidRPr="00DF4483">
        <w:t>234</w:t>
      </w:r>
      <w:r>
        <w:rPr>
          <w:lang w:val="ru-RU"/>
        </w:rPr>
        <w:t xml:space="preserve"> с.</w:t>
      </w:r>
    </w:p>
  </w:footnote>
  <w:footnote w:id="5">
    <w:p w:rsidR="00D61F88" w:rsidRPr="00DF4483" w:rsidRDefault="00D61F88" w:rsidP="00DF4483">
      <w:pPr>
        <w:pStyle w:val="ab"/>
        <w:ind w:firstLine="709"/>
        <w:jc w:val="both"/>
      </w:pPr>
      <w:r>
        <w:rPr>
          <w:rStyle w:val="a8"/>
        </w:rPr>
        <w:footnoteRef/>
      </w:r>
      <w:r w:rsidRPr="00DF4483">
        <w:t>С</w:t>
      </w:r>
      <w:r>
        <w:t xml:space="preserve">махтин Е.В. </w:t>
      </w:r>
      <w:r>
        <w:rPr>
          <w:lang w:val="ru-RU"/>
        </w:rPr>
        <w:t>Н</w:t>
      </w:r>
      <w:r w:rsidRPr="00DF4483">
        <w:t>екоторые</w:t>
      </w:r>
      <w:r>
        <w:rPr>
          <w:lang w:val="ru-RU"/>
        </w:rPr>
        <w:t xml:space="preserve"> </w:t>
      </w:r>
      <w:r w:rsidRPr="00DF4483">
        <w:t>аспекты</w:t>
      </w:r>
      <w:r>
        <w:rPr>
          <w:lang w:val="ru-RU"/>
        </w:rPr>
        <w:t xml:space="preserve"> </w:t>
      </w:r>
      <w:r w:rsidRPr="00DF4483">
        <w:t>методологии</w:t>
      </w:r>
      <w:r>
        <w:rPr>
          <w:lang w:val="ru-RU"/>
        </w:rPr>
        <w:t xml:space="preserve"> </w:t>
      </w:r>
      <w:r w:rsidRPr="00DF4483">
        <w:t>криминалистических</w:t>
      </w:r>
      <w:r>
        <w:rPr>
          <w:lang w:val="ru-RU"/>
        </w:rPr>
        <w:t xml:space="preserve"> </w:t>
      </w:r>
      <w:r w:rsidRPr="00DF4483">
        <w:t>научны</w:t>
      </w:r>
      <w:r>
        <w:rPr>
          <w:lang w:val="ru-RU"/>
        </w:rPr>
        <w:t xml:space="preserve">х </w:t>
      </w:r>
      <w:r w:rsidRPr="00DF4483">
        <w:t>исследований. // Институт</w:t>
      </w:r>
      <w:r>
        <w:rPr>
          <w:lang w:val="ru-RU"/>
        </w:rPr>
        <w:t xml:space="preserve"> </w:t>
      </w:r>
      <w:r w:rsidRPr="00DF4483">
        <w:t>государства и праваТюменского</w:t>
      </w:r>
      <w:r>
        <w:rPr>
          <w:lang w:val="ru-RU"/>
        </w:rPr>
        <w:t xml:space="preserve"> </w:t>
      </w:r>
      <w:r w:rsidRPr="00DF4483">
        <w:t>Государственного</w:t>
      </w:r>
      <w:r>
        <w:rPr>
          <w:lang w:val="ru-RU"/>
        </w:rPr>
        <w:t xml:space="preserve"> </w:t>
      </w:r>
      <w:r w:rsidRPr="00DF4483">
        <w:t>университета. Юридический</w:t>
      </w:r>
      <w:r>
        <w:rPr>
          <w:lang w:val="ru-RU"/>
        </w:rPr>
        <w:t xml:space="preserve"> </w:t>
      </w:r>
      <w:r w:rsidRPr="00DF4483">
        <w:t>журнал. ‒ 2009. ‒ № 5. ‒ С. 15.</w:t>
      </w:r>
    </w:p>
  </w:footnote>
  <w:footnote w:id="6">
    <w:p w:rsidR="00D61F88" w:rsidRPr="00403A2A" w:rsidRDefault="00D61F88" w:rsidP="00DF4483">
      <w:pPr>
        <w:pStyle w:val="ab"/>
        <w:ind w:firstLine="709"/>
        <w:jc w:val="both"/>
        <w:rPr>
          <w:lang w:val="ru-RU"/>
        </w:rPr>
      </w:pPr>
      <w:r>
        <w:rPr>
          <w:rStyle w:val="a8"/>
        </w:rPr>
        <w:footnoteRef/>
      </w:r>
      <w:r>
        <w:t>Колдин В.Я. Криминалистика</w:t>
      </w:r>
      <w:r>
        <w:rPr>
          <w:lang w:val="ru-RU"/>
        </w:rPr>
        <w:t xml:space="preserve"> :</w:t>
      </w:r>
      <w:r w:rsidRPr="00DF4483">
        <w:t xml:space="preserve"> Учебник</w:t>
      </w:r>
      <w:r>
        <w:rPr>
          <w:lang w:val="ru-RU"/>
        </w:rPr>
        <w:t xml:space="preserve"> </w:t>
      </w:r>
      <w:r w:rsidRPr="00DF4483">
        <w:t>для</w:t>
      </w:r>
      <w:r>
        <w:rPr>
          <w:lang w:val="ru-RU"/>
        </w:rPr>
        <w:t xml:space="preserve"> </w:t>
      </w:r>
      <w:r w:rsidRPr="00DF4483">
        <w:t>среднего</w:t>
      </w:r>
      <w:r>
        <w:rPr>
          <w:lang w:val="ru-RU"/>
        </w:rPr>
        <w:t xml:space="preserve"> </w:t>
      </w:r>
      <w:r w:rsidRPr="00DF4483">
        <w:t>профессионального</w:t>
      </w:r>
      <w:r>
        <w:rPr>
          <w:lang w:val="ru-RU"/>
        </w:rPr>
        <w:t xml:space="preserve"> </w:t>
      </w:r>
      <w:r w:rsidRPr="00DF4483">
        <w:t>о</w:t>
      </w:r>
      <w:r>
        <w:t>бразования. ‒  М. ‒  2000. ‒ 381</w:t>
      </w:r>
      <w:r>
        <w:rPr>
          <w:lang w:val="ru-RU"/>
        </w:rPr>
        <w:t xml:space="preserve"> с.</w:t>
      </w:r>
    </w:p>
  </w:footnote>
  <w:footnote w:id="7">
    <w:p w:rsidR="00D61F88" w:rsidRPr="00DF4483" w:rsidRDefault="00D61F88" w:rsidP="00DF4483">
      <w:pPr>
        <w:pStyle w:val="ab"/>
        <w:ind w:firstLine="709"/>
        <w:jc w:val="both"/>
      </w:pPr>
      <w:r>
        <w:rPr>
          <w:rStyle w:val="a8"/>
        </w:rPr>
        <w:footnoteRef/>
      </w:r>
      <w:r w:rsidRPr="00DF4483">
        <w:t>Белкин Р.С. Курс</w:t>
      </w:r>
      <w:r>
        <w:rPr>
          <w:lang w:val="ru-RU"/>
        </w:rPr>
        <w:t xml:space="preserve"> </w:t>
      </w:r>
      <w:r w:rsidRPr="00DF4483">
        <w:t>криминалистики. // Саратовская</w:t>
      </w:r>
      <w:r>
        <w:rPr>
          <w:lang w:val="ru-RU"/>
        </w:rPr>
        <w:t xml:space="preserve"> </w:t>
      </w:r>
      <w:r w:rsidRPr="00DF4483">
        <w:t>государственная</w:t>
      </w:r>
      <w:r>
        <w:rPr>
          <w:lang w:val="ru-RU"/>
        </w:rPr>
        <w:t xml:space="preserve"> </w:t>
      </w:r>
      <w:r w:rsidRPr="00DF4483">
        <w:t>академия</w:t>
      </w:r>
      <w:r>
        <w:rPr>
          <w:lang w:val="ru-RU"/>
        </w:rPr>
        <w:t xml:space="preserve"> </w:t>
      </w:r>
      <w:r w:rsidRPr="00DF4483">
        <w:t>права. ‒ М. ‒ 1997. ‒ С. 194.</w:t>
      </w:r>
    </w:p>
  </w:footnote>
  <w:footnote w:id="8">
    <w:p w:rsidR="00D61F88" w:rsidRPr="00403A2A" w:rsidRDefault="00D61F88" w:rsidP="00DF4483">
      <w:pPr>
        <w:pStyle w:val="ab"/>
        <w:ind w:firstLine="709"/>
        <w:jc w:val="both"/>
        <w:rPr>
          <w:lang w:val="ru-RU"/>
        </w:rPr>
      </w:pPr>
      <w:r>
        <w:rPr>
          <w:rStyle w:val="a8"/>
        </w:rPr>
        <w:footnoteRef/>
      </w:r>
      <w:r>
        <w:t>Образцов В.А. Криминалистика</w:t>
      </w:r>
      <w:r>
        <w:rPr>
          <w:lang w:val="ru-RU"/>
        </w:rPr>
        <w:t xml:space="preserve"> :</w:t>
      </w:r>
      <w:r w:rsidRPr="00DF4483">
        <w:t xml:space="preserve"> Учебник</w:t>
      </w:r>
      <w:r>
        <w:rPr>
          <w:lang w:val="ru-RU"/>
        </w:rPr>
        <w:t xml:space="preserve"> </w:t>
      </w:r>
      <w:r w:rsidRPr="00DF4483">
        <w:t>для</w:t>
      </w:r>
      <w:r>
        <w:rPr>
          <w:lang w:val="ru-RU"/>
        </w:rPr>
        <w:t xml:space="preserve"> </w:t>
      </w:r>
      <w:r>
        <w:t>вузов. ‒ М. ‒ 1994. ‒ 268</w:t>
      </w:r>
      <w:r>
        <w:rPr>
          <w:lang w:val="ru-RU"/>
        </w:rPr>
        <w:t xml:space="preserve"> с.</w:t>
      </w:r>
    </w:p>
  </w:footnote>
  <w:footnote w:id="9">
    <w:p w:rsidR="00D61F88" w:rsidRPr="00403A2A" w:rsidRDefault="00D61F88" w:rsidP="008F5EBE">
      <w:pPr>
        <w:pStyle w:val="ab"/>
        <w:ind w:firstLine="709"/>
        <w:jc w:val="both"/>
        <w:rPr>
          <w:lang w:val="ru-RU"/>
        </w:rPr>
      </w:pPr>
      <w:r>
        <w:rPr>
          <w:rStyle w:val="a8"/>
        </w:rPr>
        <w:footnoteRef/>
      </w:r>
      <w:r w:rsidRPr="008F5EBE">
        <w:t>Абдум</w:t>
      </w:r>
      <w:r>
        <w:t>аджидова Г.А. Криминалистика</w:t>
      </w:r>
      <w:r>
        <w:rPr>
          <w:lang w:val="ru-RU"/>
        </w:rPr>
        <w:t xml:space="preserve"> :</w:t>
      </w:r>
      <w:r>
        <w:t xml:space="preserve"> Учебник</w:t>
      </w:r>
      <w:r>
        <w:rPr>
          <w:lang w:val="ru-RU"/>
        </w:rPr>
        <w:t xml:space="preserve"> для вузов</w:t>
      </w:r>
      <w:r>
        <w:t>. – М. – 2007. –  124</w:t>
      </w:r>
      <w:r>
        <w:rPr>
          <w:lang w:val="ru-RU"/>
        </w:rPr>
        <w:t xml:space="preserve"> с.</w:t>
      </w:r>
    </w:p>
  </w:footnote>
  <w:footnote w:id="10">
    <w:p w:rsidR="00D61F88" w:rsidRPr="008F5EBE" w:rsidRDefault="00D61F88" w:rsidP="008F5EBE">
      <w:pPr>
        <w:pStyle w:val="ab"/>
        <w:ind w:firstLine="709"/>
        <w:jc w:val="both"/>
      </w:pPr>
      <w:r>
        <w:rPr>
          <w:rStyle w:val="a8"/>
        </w:rPr>
        <w:footnoteRef/>
      </w:r>
      <w:r w:rsidRPr="008F5EBE">
        <w:t>Гусев А. В. Перспективы</w:t>
      </w:r>
      <w:r>
        <w:rPr>
          <w:lang w:val="ru-RU"/>
        </w:rPr>
        <w:t xml:space="preserve"> </w:t>
      </w:r>
      <w:r w:rsidRPr="008F5EBE">
        <w:t>развития</w:t>
      </w:r>
      <w:r>
        <w:rPr>
          <w:lang w:val="ru-RU"/>
        </w:rPr>
        <w:t xml:space="preserve"> </w:t>
      </w:r>
      <w:r w:rsidRPr="008F5EBE">
        <w:t>методологии</w:t>
      </w:r>
      <w:r>
        <w:rPr>
          <w:lang w:val="ru-RU"/>
        </w:rPr>
        <w:t xml:space="preserve"> </w:t>
      </w:r>
      <w:r w:rsidRPr="008F5EBE">
        <w:t>криминалистики. // Краснодарский</w:t>
      </w:r>
      <w:r>
        <w:rPr>
          <w:lang w:val="ru-RU"/>
        </w:rPr>
        <w:t xml:space="preserve"> </w:t>
      </w:r>
      <w:r w:rsidRPr="008F5EBE">
        <w:t>университет МВД России. Юридический</w:t>
      </w:r>
      <w:r>
        <w:rPr>
          <w:lang w:val="ru-RU"/>
        </w:rPr>
        <w:t xml:space="preserve"> </w:t>
      </w:r>
      <w:r w:rsidRPr="008F5EBE">
        <w:t>журнал. ‒ 2012. ‒ № 5. ‒ С. 198.</w:t>
      </w:r>
    </w:p>
  </w:footnote>
  <w:footnote w:id="11">
    <w:p w:rsidR="00D61F88" w:rsidRPr="00403A2A" w:rsidRDefault="00D61F88" w:rsidP="008F5EBE">
      <w:pPr>
        <w:pStyle w:val="ab"/>
        <w:ind w:firstLine="709"/>
        <w:jc w:val="both"/>
        <w:rPr>
          <w:lang w:val="ru-RU"/>
        </w:rPr>
      </w:pPr>
      <w:r>
        <w:rPr>
          <w:rStyle w:val="a8"/>
        </w:rPr>
        <w:footnoteRef/>
      </w:r>
      <w:r w:rsidRPr="008F5EBE">
        <w:t>Александров И.В., Беляков А.А.</w:t>
      </w:r>
      <w:r>
        <w:t xml:space="preserve"> Криминалистика</w:t>
      </w:r>
      <w:r>
        <w:rPr>
          <w:lang w:val="ru-RU"/>
        </w:rPr>
        <w:t xml:space="preserve"> :</w:t>
      </w:r>
      <w:r w:rsidRPr="008F5EBE">
        <w:t xml:space="preserve"> Российская</w:t>
      </w:r>
      <w:r>
        <w:rPr>
          <w:lang w:val="ru-RU"/>
        </w:rPr>
        <w:t xml:space="preserve"> </w:t>
      </w:r>
      <w:r w:rsidRPr="008F5EBE">
        <w:t>академия</w:t>
      </w:r>
      <w:r>
        <w:rPr>
          <w:lang w:val="ru-RU"/>
        </w:rPr>
        <w:t xml:space="preserve"> </w:t>
      </w:r>
      <w:r w:rsidRPr="008F5EBE">
        <w:t>юридических</w:t>
      </w:r>
      <w:r>
        <w:rPr>
          <w:lang w:val="ru-RU"/>
        </w:rPr>
        <w:t xml:space="preserve"> </w:t>
      </w:r>
      <w:r>
        <w:t>наук. Учебник.</w:t>
      </w:r>
      <w:r>
        <w:rPr>
          <w:lang w:val="ru-RU"/>
        </w:rPr>
        <w:t xml:space="preserve"> – М.</w:t>
      </w:r>
      <w:r>
        <w:t xml:space="preserve"> ‒ 2014. ‒ 56</w:t>
      </w:r>
      <w:r>
        <w:rPr>
          <w:lang w:val="ru-RU"/>
        </w:rPr>
        <w:t xml:space="preserve"> с.</w:t>
      </w:r>
    </w:p>
  </w:footnote>
  <w:footnote w:id="12">
    <w:p w:rsidR="00D61F88" w:rsidRPr="008F5EBE" w:rsidRDefault="00D61F88" w:rsidP="008F5EBE">
      <w:pPr>
        <w:pStyle w:val="ab"/>
        <w:ind w:firstLine="709"/>
        <w:jc w:val="both"/>
        <w:rPr>
          <w:lang w:val="ru-RU"/>
        </w:rPr>
      </w:pPr>
      <w:r>
        <w:rPr>
          <w:rStyle w:val="a8"/>
        </w:rPr>
        <w:footnoteRef/>
      </w:r>
      <w:r w:rsidRPr="008F5EBE">
        <w:rPr>
          <w:lang w:val="ru-RU"/>
        </w:rPr>
        <w:t>Александров И.В., Беляков А.А.</w:t>
      </w:r>
      <w:r>
        <w:rPr>
          <w:lang w:val="ru-RU"/>
        </w:rPr>
        <w:t xml:space="preserve"> :</w:t>
      </w:r>
      <w:r w:rsidRPr="008F5EBE">
        <w:rPr>
          <w:lang w:val="ru-RU"/>
        </w:rPr>
        <w:t xml:space="preserve"> Российская академия юридических наук. Учебник.</w:t>
      </w:r>
      <w:r>
        <w:rPr>
          <w:lang w:val="ru-RU"/>
        </w:rPr>
        <w:t xml:space="preserve"> – М.  ‒ 2014. ‒ 76 с.</w:t>
      </w:r>
    </w:p>
  </w:footnote>
  <w:footnote w:id="13">
    <w:p w:rsidR="00D61F88" w:rsidRPr="006361D5" w:rsidRDefault="00D61F88" w:rsidP="006361D5">
      <w:pPr>
        <w:pStyle w:val="ab"/>
        <w:ind w:firstLine="709"/>
        <w:jc w:val="both"/>
      </w:pPr>
      <w:r w:rsidRPr="006361D5">
        <w:rPr>
          <w:rStyle w:val="a8"/>
        </w:rPr>
        <w:footnoteRef/>
      </w:r>
      <w:r w:rsidRPr="006361D5">
        <w:t>Дубровин С.В. Система методов, используемых и разрабатываемых в криминалистике. // Московский</w:t>
      </w:r>
      <w:r>
        <w:rPr>
          <w:lang w:val="ru-RU"/>
        </w:rPr>
        <w:t xml:space="preserve"> </w:t>
      </w:r>
      <w:r>
        <w:t>университет МВД Россиии</w:t>
      </w:r>
      <w:r w:rsidRPr="006361D5">
        <w:t>. Юридический</w:t>
      </w:r>
      <w:r>
        <w:rPr>
          <w:lang w:val="ru-RU"/>
        </w:rPr>
        <w:t xml:space="preserve"> </w:t>
      </w:r>
      <w:r w:rsidRPr="006361D5">
        <w:t>журнал. ‒ 2016. ‒ № 2. ‒ С. 73.</w:t>
      </w:r>
    </w:p>
  </w:footnote>
  <w:footnote w:id="14">
    <w:p w:rsidR="00D61F88" w:rsidRPr="006361D5" w:rsidRDefault="00D61F88" w:rsidP="006361D5">
      <w:pPr>
        <w:pStyle w:val="ab"/>
        <w:ind w:firstLine="709"/>
        <w:jc w:val="both"/>
      </w:pPr>
      <w:r>
        <w:rPr>
          <w:rStyle w:val="a8"/>
        </w:rPr>
        <w:footnoteRef/>
      </w:r>
      <w:r w:rsidRPr="006361D5">
        <w:t>Григорян С. К., Алехина К. Ю. Пути</w:t>
      </w:r>
      <w:r>
        <w:rPr>
          <w:lang w:val="ru-RU"/>
        </w:rPr>
        <w:t xml:space="preserve"> </w:t>
      </w:r>
      <w:r w:rsidRPr="006361D5">
        <w:t>совершенствования</w:t>
      </w:r>
      <w:r>
        <w:rPr>
          <w:lang w:val="ru-RU"/>
        </w:rPr>
        <w:t xml:space="preserve"> </w:t>
      </w:r>
      <w:r w:rsidRPr="006361D5">
        <w:t>криминалистической</w:t>
      </w:r>
      <w:r>
        <w:rPr>
          <w:lang w:val="ru-RU"/>
        </w:rPr>
        <w:t xml:space="preserve"> </w:t>
      </w:r>
      <w:r>
        <w:t>методологии</w:t>
      </w:r>
      <w:r w:rsidRPr="006361D5">
        <w:t xml:space="preserve"> // Юго-западный</w:t>
      </w:r>
      <w:r>
        <w:rPr>
          <w:lang w:val="ru-RU"/>
        </w:rPr>
        <w:t xml:space="preserve"> </w:t>
      </w:r>
      <w:r w:rsidRPr="006361D5">
        <w:t>Государственный</w:t>
      </w:r>
      <w:r>
        <w:rPr>
          <w:lang w:val="ru-RU"/>
        </w:rPr>
        <w:t xml:space="preserve"> </w:t>
      </w:r>
      <w:r w:rsidRPr="006361D5">
        <w:t>Университет. Статья в сборнике</w:t>
      </w:r>
      <w:r>
        <w:rPr>
          <w:lang w:val="ru-RU"/>
        </w:rPr>
        <w:t xml:space="preserve"> </w:t>
      </w:r>
      <w:r w:rsidRPr="006361D5">
        <w:t>трудов</w:t>
      </w:r>
      <w:r>
        <w:rPr>
          <w:lang w:val="ru-RU"/>
        </w:rPr>
        <w:t xml:space="preserve"> </w:t>
      </w:r>
      <w:r w:rsidRPr="006361D5">
        <w:t>конференции. ‒ 2015. ‒  С. 125</w:t>
      </w:r>
    </w:p>
  </w:footnote>
  <w:footnote w:id="15">
    <w:p w:rsidR="00D61F88" w:rsidRPr="006361D5" w:rsidRDefault="00D61F88" w:rsidP="006361D5">
      <w:pPr>
        <w:pStyle w:val="ab"/>
        <w:ind w:firstLine="709"/>
        <w:jc w:val="both"/>
      </w:pPr>
      <w:r>
        <w:rPr>
          <w:rStyle w:val="a8"/>
        </w:rPr>
        <w:footnoteRef/>
      </w:r>
      <w:r>
        <w:t>Митрохин В.К. Криминалистика</w:t>
      </w:r>
      <w:r w:rsidRPr="006361D5">
        <w:t xml:space="preserve"> // Сахалинский</w:t>
      </w:r>
      <w:r>
        <w:rPr>
          <w:lang w:val="ru-RU"/>
        </w:rPr>
        <w:t xml:space="preserve"> </w:t>
      </w:r>
      <w:r w:rsidRPr="006361D5">
        <w:t>государственный</w:t>
      </w:r>
      <w:r>
        <w:rPr>
          <w:lang w:val="ru-RU"/>
        </w:rPr>
        <w:t xml:space="preserve"> </w:t>
      </w:r>
      <w:r w:rsidRPr="006361D5">
        <w:t>университет. Учебное</w:t>
      </w:r>
      <w:r>
        <w:rPr>
          <w:lang w:val="ru-RU"/>
        </w:rPr>
        <w:t xml:space="preserve"> </w:t>
      </w:r>
      <w:r w:rsidRPr="006361D5">
        <w:t>пособие. ‒ 2014. ‒  С. 89.</w:t>
      </w:r>
    </w:p>
  </w:footnote>
  <w:footnote w:id="16">
    <w:p w:rsidR="00D61F88" w:rsidRPr="00412640" w:rsidRDefault="00D61F88" w:rsidP="00412640">
      <w:pPr>
        <w:pStyle w:val="ab"/>
        <w:ind w:firstLine="709"/>
        <w:jc w:val="both"/>
      </w:pPr>
      <w:r>
        <w:rPr>
          <w:rStyle w:val="a8"/>
        </w:rPr>
        <w:footnoteRef/>
      </w:r>
      <w:r w:rsidRPr="00412640">
        <w:t>Куемжиева С. А. Общие</w:t>
      </w:r>
      <w:r>
        <w:rPr>
          <w:lang w:val="ru-RU"/>
        </w:rPr>
        <w:t xml:space="preserve"> </w:t>
      </w:r>
      <w:r w:rsidRPr="00412640">
        <w:t>вопросы</w:t>
      </w:r>
      <w:r>
        <w:rPr>
          <w:lang w:val="ru-RU"/>
        </w:rPr>
        <w:t xml:space="preserve"> </w:t>
      </w:r>
      <w:r w:rsidRPr="00412640">
        <w:t>определения</w:t>
      </w:r>
      <w:r>
        <w:rPr>
          <w:lang w:val="ru-RU"/>
        </w:rPr>
        <w:t xml:space="preserve"> </w:t>
      </w:r>
      <w:r w:rsidRPr="00412640">
        <w:t>средств, методов расследования, как</w:t>
      </w:r>
      <w:r>
        <w:rPr>
          <w:lang w:val="ru-RU"/>
        </w:rPr>
        <w:t xml:space="preserve"> </w:t>
      </w:r>
      <w:r w:rsidRPr="00412640">
        <w:t>структурные</w:t>
      </w:r>
      <w:r>
        <w:rPr>
          <w:lang w:val="ru-RU"/>
        </w:rPr>
        <w:t xml:space="preserve"> </w:t>
      </w:r>
      <w:r w:rsidRPr="00412640">
        <w:t>элементы</w:t>
      </w:r>
      <w:r>
        <w:rPr>
          <w:lang w:val="ru-RU"/>
        </w:rPr>
        <w:t xml:space="preserve"> </w:t>
      </w:r>
      <w:r w:rsidRPr="00412640">
        <w:t>криминалистической</w:t>
      </w:r>
      <w:r>
        <w:rPr>
          <w:lang w:val="ru-RU"/>
        </w:rPr>
        <w:t xml:space="preserve"> </w:t>
      </w:r>
      <w:r>
        <w:t>методики</w:t>
      </w:r>
      <w:r w:rsidRPr="00412640">
        <w:t xml:space="preserve"> // Кубанский</w:t>
      </w:r>
      <w:r>
        <w:rPr>
          <w:lang w:val="ru-RU"/>
        </w:rPr>
        <w:t xml:space="preserve"> </w:t>
      </w:r>
      <w:r w:rsidRPr="00412640">
        <w:t>государственный</w:t>
      </w:r>
      <w:r>
        <w:rPr>
          <w:lang w:val="ru-RU"/>
        </w:rPr>
        <w:t xml:space="preserve"> </w:t>
      </w:r>
      <w:r w:rsidRPr="00412640">
        <w:t>аграрный</w:t>
      </w:r>
      <w:r>
        <w:rPr>
          <w:lang w:val="ru-RU"/>
        </w:rPr>
        <w:t xml:space="preserve"> </w:t>
      </w:r>
      <w:r w:rsidRPr="00412640">
        <w:t>университет. Юридический</w:t>
      </w:r>
      <w:r>
        <w:rPr>
          <w:lang w:val="ru-RU"/>
        </w:rPr>
        <w:t xml:space="preserve"> </w:t>
      </w:r>
      <w:r w:rsidRPr="00412640">
        <w:t>журнал. ‒ 2015. ‒ № 9. ‒ С. 6.</w:t>
      </w:r>
    </w:p>
  </w:footnote>
  <w:footnote w:id="17">
    <w:p w:rsidR="00D61F88" w:rsidRPr="00FA59D2" w:rsidRDefault="00D61F88" w:rsidP="00412640">
      <w:pPr>
        <w:pStyle w:val="ab"/>
        <w:ind w:firstLine="709"/>
        <w:jc w:val="both"/>
        <w:rPr>
          <w:lang w:val="ru-RU"/>
        </w:rPr>
      </w:pPr>
      <w:r>
        <w:rPr>
          <w:rStyle w:val="a8"/>
        </w:rPr>
        <w:footnoteRef/>
      </w:r>
      <w:r w:rsidRPr="00412640">
        <w:t>Соколов Е. С., Кононенко Д. Б., Макарский М. В. Методология</w:t>
      </w:r>
      <w:r>
        <w:rPr>
          <w:lang w:val="ru-RU"/>
        </w:rPr>
        <w:t xml:space="preserve"> </w:t>
      </w:r>
      <w:r w:rsidRPr="00412640">
        <w:t>криминалистическойнауки (система методов крим</w:t>
      </w:r>
      <w:r>
        <w:t xml:space="preserve">иналистики) </w:t>
      </w:r>
      <w:r w:rsidRPr="002B585B">
        <w:rPr>
          <w:lang w:val="ru-RU"/>
        </w:rPr>
        <w:t>/</w:t>
      </w:r>
      <w:r w:rsidRPr="00D61F88">
        <w:rPr>
          <w:lang w:val="ru-RU"/>
        </w:rPr>
        <w:t>/</w:t>
      </w:r>
      <w:r>
        <w:rPr>
          <w:lang w:val="ru-RU"/>
        </w:rPr>
        <w:t xml:space="preserve"> </w:t>
      </w:r>
      <w:r w:rsidRPr="00412640">
        <w:t>Балтийский</w:t>
      </w:r>
      <w:r>
        <w:rPr>
          <w:lang w:val="ru-RU"/>
        </w:rPr>
        <w:t xml:space="preserve"> </w:t>
      </w:r>
      <w:r w:rsidRPr="00412640">
        <w:t>федеральный</w:t>
      </w:r>
      <w:r>
        <w:rPr>
          <w:lang w:val="ru-RU"/>
        </w:rPr>
        <w:t xml:space="preserve"> </w:t>
      </w:r>
      <w:r w:rsidRPr="00412640">
        <w:t>университет</w:t>
      </w:r>
      <w:r>
        <w:rPr>
          <w:lang w:val="ru-RU"/>
        </w:rPr>
        <w:t xml:space="preserve"> </w:t>
      </w:r>
      <w:r w:rsidRPr="00412640">
        <w:t>имени</w:t>
      </w:r>
      <w:r>
        <w:rPr>
          <w:lang w:val="ru-RU"/>
        </w:rPr>
        <w:t xml:space="preserve"> </w:t>
      </w:r>
      <w:r w:rsidRPr="00412640">
        <w:t>Иммануила</w:t>
      </w:r>
      <w:r>
        <w:rPr>
          <w:lang w:val="ru-RU"/>
        </w:rPr>
        <w:t xml:space="preserve"> </w:t>
      </w:r>
      <w:r w:rsidRPr="00412640">
        <w:t>Канта». Юридический</w:t>
      </w:r>
      <w:r>
        <w:rPr>
          <w:lang w:val="ru-RU"/>
        </w:rPr>
        <w:t xml:space="preserve"> </w:t>
      </w:r>
      <w:r w:rsidRPr="00412640">
        <w:t>журнал. ‒ 2018. ‒ № 19. ‒ С. 1244</w:t>
      </w:r>
      <w:r>
        <w:rPr>
          <w:lang w:val="ru-RU"/>
        </w:rPr>
        <w:t xml:space="preserve">. </w:t>
      </w:r>
    </w:p>
  </w:footnote>
  <w:footnote w:id="18">
    <w:p w:rsidR="00D61F88" w:rsidRPr="00D61F88" w:rsidRDefault="00D61F88" w:rsidP="00412640">
      <w:pPr>
        <w:pStyle w:val="ab"/>
        <w:ind w:firstLine="709"/>
        <w:jc w:val="both"/>
        <w:rPr>
          <w:lang w:val="ru-RU"/>
        </w:rPr>
      </w:pPr>
      <w:r>
        <w:rPr>
          <w:rStyle w:val="a8"/>
        </w:rPr>
        <w:footnoteRef/>
      </w:r>
      <w:r>
        <w:t>Топорков А.А. Криминалистика</w:t>
      </w:r>
      <w:r>
        <w:rPr>
          <w:lang w:val="ru-RU"/>
        </w:rPr>
        <w:t xml:space="preserve"> :</w:t>
      </w:r>
      <w:r>
        <w:t xml:space="preserve"> Учебник. ‒ М. ‒ 2012.</w:t>
      </w:r>
      <w:r>
        <w:rPr>
          <w:lang w:val="ru-RU"/>
        </w:rPr>
        <w:t xml:space="preserve"> - </w:t>
      </w:r>
      <w:r>
        <w:t>342</w:t>
      </w:r>
      <w:r>
        <w:rPr>
          <w:lang w:val="ru-RU"/>
        </w:rPr>
        <w:t xml:space="preserve"> с.</w:t>
      </w:r>
    </w:p>
  </w:footnote>
  <w:footnote w:id="19">
    <w:p w:rsidR="00D61F88" w:rsidRPr="00412640" w:rsidRDefault="00D61F88" w:rsidP="00412640">
      <w:pPr>
        <w:pStyle w:val="ab"/>
        <w:ind w:firstLine="709"/>
        <w:jc w:val="both"/>
      </w:pPr>
      <w:r>
        <w:rPr>
          <w:rStyle w:val="a8"/>
        </w:rPr>
        <w:footnoteRef/>
      </w:r>
      <w:r w:rsidRPr="00412640">
        <w:t>Фесик П. Ю. Возможность</w:t>
      </w:r>
      <w:r>
        <w:rPr>
          <w:lang w:val="ru-RU"/>
        </w:rPr>
        <w:t xml:space="preserve"> </w:t>
      </w:r>
      <w:r w:rsidRPr="00412640">
        <w:t>использования</w:t>
      </w:r>
      <w:r>
        <w:rPr>
          <w:lang w:val="ru-RU"/>
        </w:rPr>
        <w:t xml:space="preserve"> </w:t>
      </w:r>
      <w:r w:rsidRPr="00412640">
        <w:t>статистических методов при</w:t>
      </w:r>
      <w:r>
        <w:rPr>
          <w:lang w:val="ru-RU"/>
        </w:rPr>
        <w:t xml:space="preserve"> </w:t>
      </w:r>
      <w:r w:rsidRPr="00412640">
        <w:t>раскрытии</w:t>
      </w:r>
      <w:r>
        <w:rPr>
          <w:lang w:val="ru-RU"/>
        </w:rPr>
        <w:t xml:space="preserve"> </w:t>
      </w:r>
      <w:r>
        <w:t>преступлений</w:t>
      </w:r>
      <w:r w:rsidRPr="00412640">
        <w:t xml:space="preserve"> // Национальный</w:t>
      </w:r>
      <w:r>
        <w:rPr>
          <w:lang w:val="ru-RU"/>
        </w:rPr>
        <w:t xml:space="preserve"> </w:t>
      </w:r>
      <w:r w:rsidRPr="00412640">
        <w:t>исследовательский</w:t>
      </w:r>
      <w:r>
        <w:rPr>
          <w:lang w:val="ru-RU"/>
        </w:rPr>
        <w:t xml:space="preserve"> </w:t>
      </w:r>
      <w:r w:rsidRPr="00412640">
        <w:t>Нижегородскийгосударственный</w:t>
      </w:r>
      <w:r>
        <w:rPr>
          <w:lang w:val="ru-RU"/>
        </w:rPr>
        <w:t xml:space="preserve"> </w:t>
      </w:r>
      <w:r>
        <w:t>университет</w:t>
      </w:r>
      <w:r>
        <w:rPr>
          <w:lang w:val="ru-RU"/>
        </w:rPr>
        <w:t xml:space="preserve">. </w:t>
      </w:r>
      <w:r w:rsidRPr="00412640">
        <w:t>Юридическийжурнал. ‒ 2014. ‒ № 6. ‒ С. 176.</w:t>
      </w:r>
    </w:p>
  </w:footnote>
  <w:footnote w:id="20">
    <w:p w:rsidR="00D61F88" w:rsidRPr="00412640" w:rsidRDefault="00D61F88" w:rsidP="00412640">
      <w:pPr>
        <w:pStyle w:val="ab"/>
        <w:ind w:firstLine="709"/>
        <w:jc w:val="both"/>
      </w:pPr>
      <w:r>
        <w:rPr>
          <w:rStyle w:val="a8"/>
        </w:rPr>
        <w:footnoteRef/>
      </w:r>
      <w:r w:rsidRPr="00412640">
        <w:t>Соколов Е. С., Кононенко Д. Б. Криминалистика: методология, задачи и место в российской</w:t>
      </w:r>
      <w:r>
        <w:rPr>
          <w:lang w:val="ru-RU"/>
        </w:rPr>
        <w:t xml:space="preserve"> </w:t>
      </w:r>
      <w:r w:rsidRPr="00412640">
        <w:t>научной</w:t>
      </w:r>
      <w:r>
        <w:rPr>
          <w:lang w:val="ru-RU"/>
        </w:rPr>
        <w:t xml:space="preserve"> </w:t>
      </w:r>
      <w:r>
        <w:t>среде</w:t>
      </w:r>
      <w:r w:rsidRPr="00412640">
        <w:t xml:space="preserve"> // Балтийский</w:t>
      </w:r>
      <w:r>
        <w:rPr>
          <w:lang w:val="ru-RU"/>
        </w:rPr>
        <w:t xml:space="preserve"> </w:t>
      </w:r>
      <w:r w:rsidRPr="00412640">
        <w:t>федеральный</w:t>
      </w:r>
      <w:r>
        <w:rPr>
          <w:lang w:val="ru-RU"/>
        </w:rPr>
        <w:t xml:space="preserve"> </w:t>
      </w:r>
      <w:r>
        <w:t>университе</w:t>
      </w:r>
      <w:r>
        <w:rPr>
          <w:lang w:val="ru-RU"/>
        </w:rPr>
        <w:t>т</w:t>
      </w:r>
      <w:r w:rsidRPr="00412640">
        <w:t>. Юридическийжурнал. ‒ 2018. ‒ № 1. ‒ С. 210.</w:t>
      </w:r>
    </w:p>
  </w:footnote>
  <w:footnote w:id="21">
    <w:p w:rsidR="00D61F88" w:rsidRPr="00D61F88" w:rsidRDefault="00D61F88" w:rsidP="00412640">
      <w:pPr>
        <w:pStyle w:val="ab"/>
        <w:ind w:firstLine="709"/>
        <w:jc w:val="both"/>
        <w:rPr>
          <w:lang w:val="ru-RU"/>
        </w:rPr>
      </w:pPr>
      <w:r>
        <w:rPr>
          <w:rStyle w:val="a8"/>
        </w:rPr>
        <w:footnoteRef/>
      </w:r>
      <w:r w:rsidRPr="00412640">
        <w:t>Ав</w:t>
      </w:r>
      <w:r>
        <w:t>ерьянова Т.В. Криминалистика</w:t>
      </w:r>
      <w:r>
        <w:rPr>
          <w:lang w:val="ru-RU"/>
        </w:rPr>
        <w:t xml:space="preserve"> :</w:t>
      </w:r>
      <w:r>
        <w:t xml:space="preserve"> Учебник. – М. – 2014. –  265</w:t>
      </w:r>
      <w:r>
        <w:rPr>
          <w:lang w:val="ru-RU"/>
        </w:rPr>
        <w:t xml:space="preserve"> с.</w:t>
      </w:r>
    </w:p>
  </w:footnote>
  <w:footnote w:id="22">
    <w:p w:rsidR="00D61F88" w:rsidRPr="00576F73" w:rsidRDefault="00D61F88" w:rsidP="00412640">
      <w:pPr>
        <w:pStyle w:val="ab"/>
        <w:ind w:firstLine="709"/>
        <w:jc w:val="both"/>
        <w:rPr>
          <w:lang w:val="ru-RU"/>
        </w:rPr>
      </w:pPr>
      <w:r w:rsidRPr="00576F73">
        <w:rPr>
          <w:rStyle w:val="a8"/>
        </w:rPr>
        <w:footnoteRef/>
      </w:r>
      <w:r w:rsidRPr="00576F73">
        <w:t>Малыхина Н.И. Проблемы</w:t>
      </w:r>
      <w:r>
        <w:rPr>
          <w:lang w:val="ru-RU"/>
        </w:rPr>
        <w:t xml:space="preserve"> </w:t>
      </w:r>
      <w:r w:rsidRPr="00576F73">
        <w:t>применения</w:t>
      </w:r>
      <w:r>
        <w:rPr>
          <w:lang w:val="ru-RU"/>
        </w:rPr>
        <w:t xml:space="preserve"> </w:t>
      </w:r>
      <w:r w:rsidRPr="00576F73">
        <w:t>метода</w:t>
      </w:r>
      <w:r>
        <w:rPr>
          <w:lang w:val="ru-RU"/>
        </w:rPr>
        <w:t xml:space="preserve"> </w:t>
      </w:r>
      <w:r w:rsidRPr="00576F73">
        <w:t>моделирования в изучении</w:t>
      </w:r>
      <w:r>
        <w:rPr>
          <w:lang w:val="ru-RU"/>
        </w:rPr>
        <w:t xml:space="preserve"> </w:t>
      </w:r>
      <w:r w:rsidRPr="00576F73">
        <w:t>лица, совершившег</w:t>
      </w:r>
      <w:r>
        <w:rPr>
          <w:lang w:val="ru-RU"/>
        </w:rPr>
        <w:t xml:space="preserve"> </w:t>
      </w:r>
      <w:r>
        <w:t>опреступление</w:t>
      </w:r>
      <w:r w:rsidRPr="00576F73">
        <w:t xml:space="preserve"> // Саратовская</w:t>
      </w:r>
      <w:r>
        <w:rPr>
          <w:lang w:val="ru-RU"/>
        </w:rPr>
        <w:t xml:space="preserve"> </w:t>
      </w:r>
      <w:r w:rsidRPr="00576F73">
        <w:t>государственная</w:t>
      </w:r>
      <w:r>
        <w:rPr>
          <w:lang w:val="ru-RU"/>
        </w:rPr>
        <w:t xml:space="preserve"> </w:t>
      </w:r>
      <w:r w:rsidRPr="00576F73">
        <w:t>юридическая</w:t>
      </w:r>
      <w:r>
        <w:rPr>
          <w:lang w:val="ru-RU"/>
        </w:rPr>
        <w:t xml:space="preserve"> </w:t>
      </w:r>
      <w:r w:rsidRPr="00576F73">
        <w:t>академия. Юридический</w:t>
      </w:r>
      <w:r>
        <w:rPr>
          <w:lang w:val="ru-RU"/>
        </w:rPr>
        <w:t xml:space="preserve"> </w:t>
      </w:r>
      <w:r w:rsidRPr="00576F73">
        <w:t>журнал. ‒ 2016. ‒ № 2. ‒ С. 205.</w:t>
      </w:r>
    </w:p>
  </w:footnote>
  <w:footnote w:id="23">
    <w:p w:rsidR="00D61F88" w:rsidRPr="008E338B" w:rsidRDefault="00D61F88" w:rsidP="008E338B">
      <w:pPr>
        <w:pStyle w:val="ab"/>
        <w:ind w:firstLine="709"/>
        <w:jc w:val="both"/>
        <w:rPr>
          <w:lang w:val="ru-RU"/>
        </w:rPr>
      </w:pPr>
      <w:r w:rsidRPr="00576F73">
        <w:rPr>
          <w:rStyle w:val="a8"/>
        </w:rPr>
        <w:footnoteRef/>
      </w:r>
      <w:r w:rsidRPr="00576F73">
        <w:t>Берзинь О.А. Криминалистические</w:t>
      </w:r>
      <w:r>
        <w:rPr>
          <w:lang w:val="ru-RU"/>
        </w:rPr>
        <w:t xml:space="preserve"> </w:t>
      </w:r>
      <w:r w:rsidRPr="00576F73">
        <w:t>подходы к моделированию</w:t>
      </w:r>
      <w:r>
        <w:rPr>
          <w:lang w:val="ru-RU"/>
        </w:rPr>
        <w:t xml:space="preserve"> </w:t>
      </w:r>
      <w:r w:rsidRPr="00576F73">
        <w:t>преступной</w:t>
      </w:r>
      <w:r>
        <w:rPr>
          <w:lang w:val="ru-RU"/>
        </w:rPr>
        <w:t xml:space="preserve"> </w:t>
      </w:r>
      <w:r>
        <w:t>деятельности</w:t>
      </w:r>
      <w:r w:rsidRPr="00576F73">
        <w:t xml:space="preserve"> // Национальный</w:t>
      </w:r>
      <w:r>
        <w:rPr>
          <w:lang w:val="ru-RU"/>
        </w:rPr>
        <w:t xml:space="preserve"> </w:t>
      </w:r>
      <w:r w:rsidRPr="00576F73">
        <w:t>исследовательский</w:t>
      </w:r>
      <w:r>
        <w:rPr>
          <w:lang w:val="ru-RU"/>
        </w:rPr>
        <w:t xml:space="preserve"> </w:t>
      </w:r>
      <w:r w:rsidRPr="00576F73">
        <w:t>университет «Высшая</w:t>
      </w:r>
      <w:r>
        <w:rPr>
          <w:lang w:val="ru-RU"/>
        </w:rPr>
        <w:t xml:space="preserve"> </w:t>
      </w:r>
      <w:r w:rsidRPr="00576F73">
        <w:t>школа</w:t>
      </w:r>
      <w:r>
        <w:rPr>
          <w:lang w:val="ru-RU"/>
        </w:rPr>
        <w:t xml:space="preserve"> </w:t>
      </w:r>
      <w:r w:rsidRPr="00576F73">
        <w:t>экономики». Юридический</w:t>
      </w:r>
      <w:r>
        <w:rPr>
          <w:lang w:val="ru-RU"/>
        </w:rPr>
        <w:t xml:space="preserve"> </w:t>
      </w:r>
      <w:r w:rsidRPr="00576F73">
        <w:t>журнал. ‒ 2011. ‒ № 4. ‒ С. 137.</w:t>
      </w:r>
    </w:p>
  </w:footnote>
  <w:footnote w:id="24">
    <w:p w:rsidR="00D61F88" w:rsidRPr="00412640" w:rsidRDefault="00D61F88" w:rsidP="008E338B">
      <w:pPr>
        <w:pStyle w:val="ab"/>
        <w:ind w:firstLine="709"/>
        <w:jc w:val="both"/>
        <w:rPr>
          <w:lang w:val="ru-RU"/>
        </w:rPr>
      </w:pPr>
      <w:r w:rsidRPr="00412640">
        <w:rPr>
          <w:rStyle w:val="a8"/>
        </w:rPr>
        <w:footnoteRef/>
      </w:r>
      <w:r w:rsidRPr="00412640">
        <w:t>Лаврухин С.В. Криминалистическое</w:t>
      </w:r>
      <w:r>
        <w:rPr>
          <w:lang w:val="ru-RU"/>
        </w:rPr>
        <w:t xml:space="preserve"> </w:t>
      </w:r>
      <w:r w:rsidRPr="00412640">
        <w:t>моделирование</w:t>
      </w:r>
      <w:r>
        <w:rPr>
          <w:lang w:val="ru-RU"/>
        </w:rPr>
        <w:t xml:space="preserve"> </w:t>
      </w:r>
      <w:r w:rsidRPr="00412640">
        <w:t>механизма</w:t>
      </w:r>
      <w:r>
        <w:rPr>
          <w:lang w:val="ru-RU"/>
        </w:rPr>
        <w:t xml:space="preserve"> </w:t>
      </w:r>
      <w:r w:rsidRPr="00412640">
        <w:t>поведения</w:t>
      </w:r>
      <w:r>
        <w:rPr>
          <w:lang w:val="ru-RU"/>
        </w:rPr>
        <w:t xml:space="preserve"> </w:t>
      </w:r>
      <w:r w:rsidRPr="00412640">
        <w:t>преступника: дидактический</w:t>
      </w:r>
      <w:r>
        <w:rPr>
          <w:lang w:val="ru-RU"/>
        </w:rPr>
        <w:t xml:space="preserve"> </w:t>
      </w:r>
      <w:r>
        <w:t>аспект</w:t>
      </w:r>
      <w:r w:rsidRPr="00412640">
        <w:t xml:space="preserve"> // Саратовская</w:t>
      </w:r>
      <w:r>
        <w:rPr>
          <w:lang w:val="ru-RU"/>
        </w:rPr>
        <w:t xml:space="preserve"> </w:t>
      </w:r>
      <w:r w:rsidRPr="00412640">
        <w:t>государственная</w:t>
      </w:r>
      <w:r>
        <w:rPr>
          <w:lang w:val="ru-RU"/>
        </w:rPr>
        <w:t xml:space="preserve"> </w:t>
      </w:r>
      <w:r w:rsidRPr="00412640">
        <w:t>юридическая</w:t>
      </w:r>
      <w:r>
        <w:rPr>
          <w:lang w:val="ru-RU"/>
        </w:rPr>
        <w:t xml:space="preserve"> </w:t>
      </w:r>
      <w:r w:rsidRPr="00412640">
        <w:t>академия. Юридическийжурнал. ‒ 2015. ‒ № 7. ‒ С. 100.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F88" w:rsidRDefault="00D61F88">
    <w:pPr>
      <w:pStyle w:val="a5"/>
      <w:jc w:val="center"/>
    </w:pPr>
    <w:r>
      <w:rPr>
        <w:lang w:val="ru-RU"/>
      </w:rPr>
      <w:fldChar w:fldCharType="begin"/>
    </w:r>
    <w:r>
      <w:rPr>
        <w:lang w:val="ru-RU"/>
      </w:rPr>
      <w:instrText xml:space="preserve"> PAGE </w:instrText>
    </w:r>
    <w:r>
      <w:rPr>
        <w:lang w:val="ru-RU"/>
      </w:rPr>
      <w:fldChar w:fldCharType="separate"/>
    </w:r>
    <w:r w:rsidR="0066714B">
      <w:rPr>
        <w:noProof/>
        <w:lang w:val="ru-RU"/>
      </w:rPr>
      <w:t>2</w:t>
    </w:r>
    <w:r>
      <w:rPr>
        <w:lang w:val="ru-RU"/>
      </w:rPr>
      <w:fldChar w:fldCharType="end"/>
    </w:r>
  </w:p>
  <w:p w:rsidR="00D61F88" w:rsidRDefault="00D61F88">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F88" w:rsidRDefault="00D61F88">
    <w:pPr>
      <w:pStyle w:val="a5"/>
      <w:jc w:val="center"/>
    </w:pPr>
    <w:r>
      <w:rPr>
        <w:lang w:val="ru-RU"/>
      </w:rPr>
      <w:fldChar w:fldCharType="begin"/>
    </w:r>
    <w:r>
      <w:rPr>
        <w:lang w:val="ru-RU"/>
      </w:rPr>
      <w:instrText xml:space="preserve"> PAGE </w:instrText>
    </w:r>
    <w:r>
      <w:rPr>
        <w:lang w:val="ru-RU"/>
      </w:rPr>
      <w:fldChar w:fldCharType="separate"/>
    </w:r>
    <w:r w:rsidR="0066714B">
      <w:rPr>
        <w:noProof/>
        <w:lang w:val="ru-RU"/>
      </w:rPr>
      <w:t>11</w:t>
    </w:r>
    <w:r>
      <w:rPr>
        <w:lang w:val="ru-RU"/>
      </w:rPr>
      <w:fldChar w:fldCharType="end"/>
    </w:r>
  </w:p>
  <w:p w:rsidR="00D61F88" w:rsidRDefault="00D61F88">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710"/>
    <w:multiLevelType w:val="hybridMultilevel"/>
    <w:tmpl w:val="99AAB3FC"/>
    <w:lvl w:ilvl="0" w:tplc="6E72A6C4">
      <w:start w:val="1"/>
      <w:numFmt w:val="decimal"/>
      <w:lvlText w:val="%1)"/>
      <w:lvlJc w:val="left"/>
      <w:pPr>
        <w:ind w:left="2360" w:hanging="375"/>
      </w:pPr>
      <w:rPr>
        <w:rFonts w:hint="default"/>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 w15:restartNumberingAfterBreak="0">
    <w:nsid w:val="0E976180"/>
    <w:multiLevelType w:val="hybridMultilevel"/>
    <w:tmpl w:val="57E0C2F0"/>
    <w:lvl w:ilvl="0" w:tplc="6E72A6C4">
      <w:start w:val="1"/>
      <w:numFmt w:val="decimal"/>
      <w:lvlText w:val="%1)"/>
      <w:lvlJc w:val="left"/>
      <w:pPr>
        <w:ind w:left="1793"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6FF51A5"/>
    <w:multiLevelType w:val="hybridMultilevel"/>
    <w:tmpl w:val="F9386D2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15:restartNumberingAfterBreak="0">
    <w:nsid w:val="2E024306"/>
    <w:multiLevelType w:val="multilevel"/>
    <w:tmpl w:val="D8E8BC3A"/>
    <w:styleLink w:val="WW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2E1F08CE"/>
    <w:multiLevelType w:val="multilevel"/>
    <w:tmpl w:val="EF5E771C"/>
    <w:styleLink w:val="WWNum2"/>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5" w15:restartNumberingAfterBreak="0">
    <w:nsid w:val="488841EA"/>
    <w:multiLevelType w:val="multilevel"/>
    <w:tmpl w:val="CDA02938"/>
    <w:styleLink w:val="WWNum8"/>
    <w:lvl w:ilvl="0">
      <w:start w:val="1"/>
      <w:numFmt w:val="decimal"/>
      <w:lvlText w:val="%1."/>
      <w:lvlJc w:val="left"/>
      <w:pPr>
        <w:ind w:left="1429" w:hanging="360"/>
      </w:pPr>
      <w:rPr>
        <w:bCs/>
        <w:color w:val="000000"/>
        <w:spacing w:val="-4"/>
        <w:sz w:val="26"/>
        <w:szCs w:val="26"/>
      </w:rPr>
    </w:lvl>
    <w:lvl w:ilvl="1">
      <w:start w:val="1"/>
      <w:numFmt w:val="decimal"/>
      <w:lvlText w:val="%1.%2."/>
      <w:lvlJc w:val="left"/>
      <w:pPr>
        <w:ind w:left="1789" w:hanging="720"/>
      </w:pPr>
      <w:rPr>
        <w:bCs/>
        <w:color w:val="000000"/>
        <w:spacing w:val="-4"/>
        <w:sz w:val="26"/>
        <w:szCs w:val="26"/>
      </w:rPr>
    </w:lvl>
    <w:lvl w:ilvl="2">
      <w:start w:val="1"/>
      <w:numFmt w:val="decimal"/>
      <w:lvlText w:val="%1.%2.%3."/>
      <w:lvlJc w:val="left"/>
      <w:pPr>
        <w:ind w:left="1789" w:hanging="720"/>
      </w:pPr>
      <w:rPr>
        <w:bCs/>
        <w:color w:val="000000"/>
        <w:spacing w:val="-4"/>
        <w:sz w:val="26"/>
        <w:szCs w:val="26"/>
      </w:rPr>
    </w:lvl>
    <w:lvl w:ilvl="3">
      <w:start w:val="1"/>
      <w:numFmt w:val="decimal"/>
      <w:lvlText w:val="%1.%2.%3.%4."/>
      <w:lvlJc w:val="left"/>
      <w:pPr>
        <w:ind w:left="2149" w:hanging="1080"/>
      </w:pPr>
      <w:rPr>
        <w:bCs/>
        <w:color w:val="000000"/>
        <w:spacing w:val="-4"/>
        <w:sz w:val="26"/>
        <w:szCs w:val="26"/>
      </w:rPr>
    </w:lvl>
    <w:lvl w:ilvl="4">
      <w:start w:val="1"/>
      <w:numFmt w:val="decimal"/>
      <w:lvlText w:val="%1.%2.%3.%4.%5."/>
      <w:lvlJc w:val="left"/>
      <w:pPr>
        <w:ind w:left="2149" w:hanging="1080"/>
      </w:pPr>
      <w:rPr>
        <w:bCs/>
        <w:color w:val="000000"/>
        <w:spacing w:val="-4"/>
        <w:sz w:val="26"/>
        <w:szCs w:val="26"/>
      </w:rPr>
    </w:lvl>
    <w:lvl w:ilvl="5">
      <w:start w:val="1"/>
      <w:numFmt w:val="decimal"/>
      <w:lvlText w:val="%1.%2.%3.%4.%5.%6."/>
      <w:lvlJc w:val="left"/>
      <w:pPr>
        <w:ind w:left="2509" w:hanging="1440"/>
      </w:pPr>
      <w:rPr>
        <w:bCs/>
        <w:color w:val="000000"/>
        <w:spacing w:val="-4"/>
        <w:sz w:val="26"/>
        <w:szCs w:val="26"/>
      </w:rPr>
    </w:lvl>
    <w:lvl w:ilvl="6">
      <w:start w:val="1"/>
      <w:numFmt w:val="decimal"/>
      <w:lvlText w:val="%1.%2.%3.%4.%5.%6.%7."/>
      <w:lvlJc w:val="left"/>
      <w:pPr>
        <w:ind w:left="2509" w:hanging="1440"/>
      </w:pPr>
      <w:rPr>
        <w:bCs/>
        <w:color w:val="000000"/>
        <w:spacing w:val="-4"/>
        <w:sz w:val="26"/>
        <w:szCs w:val="26"/>
      </w:rPr>
    </w:lvl>
    <w:lvl w:ilvl="7">
      <w:start w:val="1"/>
      <w:numFmt w:val="decimal"/>
      <w:lvlText w:val="%1.%2.%3.%4.%5.%6.%7.%8."/>
      <w:lvlJc w:val="left"/>
      <w:pPr>
        <w:ind w:left="2869" w:hanging="1800"/>
      </w:pPr>
      <w:rPr>
        <w:bCs/>
        <w:color w:val="000000"/>
        <w:spacing w:val="-4"/>
        <w:sz w:val="26"/>
        <w:szCs w:val="26"/>
      </w:rPr>
    </w:lvl>
    <w:lvl w:ilvl="8">
      <w:start w:val="1"/>
      <w:numFmt w:val="decimal"/>
      <w:lvlText w:val="%1.%2.%3.%4.%5.%6.%7.%8.%9."/>
      <w:lvlJc w:val="left"/>
      <w:pPr>
        <w:ind w:left="2869" w:hanging="1800"/>
      </w:pPr>
      <w:rPr>
        <w:bCs/>
        <w:color w:val="000000"/>
        <w:spacing w:val="-4"/>
        <w:sz w:val="26"/>
        <w:szCs w:val="26"/>
      </w:rPr>
    </w:lvl>
  </w:abstractNum>
  <w:abstractNum w:abstractNumId="6" w15:restartNumberingAfterBreak="0">
    <w:nsid w:val="4E8D36FF"/>
    <w:multiLevelType w:val="multilevel"/>
    <w:tmpl w:val="2318C984"/>
    <w:styleLink w:val="WWNum1"/>
    <w:lvl w:ilvl="0">
      <w:start w:val="1"/>
      <w:numFmt w:val="decimal"/>
      <w:lvlText w:val="%1."/>
      <w:lvlJc w:val="left"/>
      <w:pPr>
        <w:ind w:left="1429" w:hanging="360"/>
      </w:pPr>
      <w:rPr>
        <w:bCs/>
        <w:color w:val="000000"/>
        <w:spacing w:val="-4"/>
        <w:sz w:val="26"/>
        <w:szCs w:val="26"/>
      </w:rPr>
    </w:lvl>
    <w:lvl w:ilvl="1">
      <w:start w:val="1"/>
      <w:numFmt w:val="decimal"/>
      <w:lvlText w:val="%1.%2."/>
      <w:lvlJc w:val="left"/>
      <w:pPr>
        <w:ind w:left="1789" w:hanging="720"/>
      </w:pPr>
      <w:rPr>
        <w:bCs/>
        <w:color w:val="000000"/>
        <w:spacing w:val="-4"/>
        <w:sz w:val="26"/>
        <w:szCs w:val="26"/>
      </w:rPr>
    </w:lvl>
    <w:lvl w:ilvl="2">
      <w:start w:val="1"/>
      <w:numFmt w:val="decimal"/>
      <w:lvlText w:val="%1.%2.%3."/>
      <w:lvlJc w:val="left"/>
      <w:pPr>
        <w:ind w:left="1789" w:hanging="720"/>
      </w:pPr>
      <w:rPr>
        <w:bCs/>
        <w:color w:val="000000"/>
        <w:spacing w:val="-4"/>
        <w:sz w:val="26"/>
        <w:szCs w:val="26"/>
      </w:rPr>
    </w:lvl>
    <w:lvl w:ilvl="3">
      <w:start w:val="1"/>
      <w:numFmt w:val="decimal"/>
      <w:lvlText w:val="%1.%2.%3.%4."/>
      <w:lvlJc w:val="left"/>
      <w:pPr>
        <w:ind w:left="2149" w:hanging="1080"/>
      </w:pPr>
      <w:rPr>
        <w:bCs/>
        <w:color w:val="000000"/>
        <w:spacing w:val="-4"/>
        <w:sz w:val="26"/>
        <w:szCs w:val="26"/>
      </w:rPr>
    </w:lvl>
    <w:lvl w:ilvl="4">
      <w:start w:val="1"/>
      <w:numFmt w:val="decimal"/>
      <w:lvlText w:val="%1.%2.%3.%4.%5."/>
      <w:lvlJc w:val="left"/>
      <w:pPr>
        <w:ind w:left="2149" w:hanging="1080"/>
      </w:pPr>
      <w:rPr>
        <w:bCs/>
        <w:color w:val="000000"/>
        <w:spacing w:val="-4"/>
        <w:sz w:val="26"/>
        <w:szCs w:val="26"/>
      </w:rPr>
    </w:lvl>
    <w:lvl w:ilvl="5">
      <w:start w:val="1"/>
      <w:numFmt w:val="decimal"/>
      <w:lvlText w:val="%1.%2.%3.%4.%5.%6."/>
      <w:lvlJc w:val="left"/>
      <w:pPr>
        <w:ind w:left="2509" w:hanging="1440"/>
      </w:pPr>
      <w:rPr>
        <w:bCs/>
        <w:color w:val="000000"/>
        <w:spacing w:val="-4"/>
        <w:sz w:val="26"/>
        <w:szCs w:val="26"/>
      </w:rPr>
    </w:lvl>
    <w:lvl w:ilvl="6">
      <w:start w:val="1"/>
      <w:numFmt w:val="decimal"/>
      <w:lvlText w:val="%1.%2.%3.%4.%5.%6.%7."/>
      <w:lvlJc w:val="left"/>
      <w:pPr>
        <w:ind w:left="2509" w:hanging="1440"/>
      </w:pPr>
      <w:rPr>
        <w:bCs/>
        <w:color w:val="000000"/>
        <w:spacing w:val="-4"/>
        <w:sz w:val="26"/>
        <w:szCs w:val="26"/>
      </w:rPr>
    </w:lvl>
    <w:lvl w:ilvl="7">
      <w:start w:val="1"/>
      <w:numFmt w:val="decimal"/>
      <w:lvlText w:val="%1.%2.%3.%4.%5.%6.%7.%8."/>
      <w:lvlJc w:val="left"/>
      <w:pPr>
        <w:ind w:left="2869" w:hanging="1800"/>
      </w:pPr>
      <w:rPr>
        <w:bCs/>
        <w:color w:val="000000"/>
        <w:spacing w:val="-4"/>
        <w:sz w:val="26"/>
        <w:szCs w:val="26"/>
      </w:rPr>
    </w:lvl>
    <w:lvl w:ilvl="8">
      <w:start w:val="1"/>
      <w:numFmt w:val="decimal"/>
      <w:lvlText w:val="%1.%2.%3.%4.%5.%6.%7.%8.%9."/>
      <w:lvlJc w:val="left"/>
      <w:pPr>
        <w:ind w:left="2869" w:hanging="1800"/>
      </w:pPr>
      <w:rPr>
        <w:bCs/>
        <w:color w:val="000000"/>
        <w:spacing w:val="-4"/>
        <w:sz w:val="26"/>
        <w:szCs w:val="26"/>
      </w:rPr>
    </w:lvl>
  </w:abstractNum>
  <w:abstractNum w:abstractNumId="7" w15:restartNumberingAfterBreak="0">
    <w:nsid w:val="4F274165"/>
    <w:multiLevelType w:val="multilevel"/>
    <w:tmpl w:val="13482AA4"/>
    <w:styleLink w:val="WWNum6"/>
    <w:lvl w:ilvl="0">
      <w:start w:val="2"/>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5B7A31C3"/>
    <w:multiLevelType w:val="multilevel"/>
    <w:tmpl w:val="7876CDF4"/>
    <w:styleLink w:val="WWNum4"/>
    <w:lvl w:ilvl="0">
      <w:start w:val="1"/>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64E74EBC"/>
    <w:multiLevelType w:val="multilevel"/>
    <w:tmpl w:val="7D08162A"/>
    <w:styleLink w:val="WWNum5"/>
    <w:lvl w:ilvl="0">
      <w:start w:val="2"/>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690A7EE1"/>
    <w:multiLevelType w:val="multilevel"/>
    <w:tmpl w:val="C4A68606"/>
    <w:styleLink w:val="WWNum9"/>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1.%2.%3."/>
      <w:lvlJc w:val="right"/>
      <w:pPr>
        <w:ind w:left="2727" w:hanging="180"/>
      </w:pPr>
    </w:lvl>
    <w:lvl w:ilvl="3">
      <w:start w:val="1"/>
      <w:numFmt w:val="decimal"/>
      <w:lvlText w:val="%1.%2.%3.%4."/>
      <w:lvlJc w:val="left"/>
      <w:pPr>
        <w:ind w:left="3447" w:hanging="360"/>
      </w:pPr>
    </w:lvl>
    <w:lvl w:ilvl="4">
      <w:start w:val="1"/>
      <w:numFmt w:val="lowerLetter"/>
      <w:lvlText w:val="%1.%2.%3.%4.%5."/>
      <w:lvlJc w:val="left"/>
      <w:pPr>
        <w:ind w:left="4167" w:hanging="360"/>
      </w:pPr>
    </w:lvl>
    <w:lvl w:ilvl="5">
      <w:start w:val="1"/>
      <w:numFmt w:val="lowerRoman"/>
      <w:lvlText w:val="%1.%2.%3.%4.%5.%6."/>
      <w:lvlJc w:val="right"/>
      <w:pPr>
        <w:ind w:left="4887" w:hanging="180"/>
      </w:pPr>
    </w:lvl>
    <w:lvl w:ilvl="6">
      <w:start w:val="1"/>
      <w:numFmt w:val="decimal"/>
      <w:lvlText w:val="%1.%2.%3.%4.%5.%6.%7."/>
      <w:lvlJc w:val="left"/>
      <w:pPr>
        <w:ind w:left="5607" w:hanging="360"/>
      </w:pPr>
    </w:lvl>
    <w:lvl w:ilvl="7">
      <w:start w:val="1"/>
      <w:numFmt w:val="lowerLetter"/>
      <w:lvlText w:val="%1.%2.%3.%4.%5.%6.%7.%8."/>
      <w:lvlJc w:val="left"/>
      <w:pPr>
        <w:ind w:left="6327" w:hanging="360"/>
      </w:pPr>
    </w:lvl>
    <w:lvl w:ilvl="8">
      <w:start w:val="1"/>
      <w:numFmt w:val="lowerRoman"/>
      <w:lvlText w:val="%1.%2.%3.%4.%5.%6.%7.%8.%9."/>
      <w:lvlJc w:val="right"/>
      <w:pPr>
        <w:ind w:left="7047" w:hanging="180"/>
      </w:pPr>
    </w:lvl>
  </w:abstractNum>
  <w:abstractNum w:abstractNumId="11" w15:restartNumberingAfterBreak="0">
    <w:nsid w:val="7575515C"/>
    <w:multiLevelType w:val="hybridMultilevel"/>
    <w:tmpl w:val="25E4EC0E"/>
    <w:lvl w:ilvl="0" w:tplc="6E72A6C4">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B287B7B"/>
    <w:multiLevelType w:val="multilevel"/>
    <w:tmpl w:val="F54E5EA0"/>
    <w:styleLink w:val="WWNum3"/>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6"/>
  </w:num>
  <w:num w:numId="2">
    <w:abstractNumId w:val="4"/>
  </w:num>
  <w:num w:numId="3">
    <w:abstractNumId w:val="12"/>
  </w:num>
  <w:num w:numId="4">
    <w:abstractNumId w:val="8"/>
  </w:num>
  <w:num w:numId="5">
    <w:abstractNumId w:val="9"/>
  </w:num>
  <w:num w:numId="6">
    <w:abstractNumId w:val="7"/>
  </w:num>
  <w:num w:numId="7">
    <w:abstractNumId w:val="3"/>
  </w:num>
  <w:num w:numId="8">
    <w:abstractNumId w:val="5"/>
  </w:num>
  <w:num w:numId="9">
    <w:abstractNumId w:val="10"/>
  </w:num>
  <w:num w:numId="10">
    <w:abstractNumId w:val="11"/>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6"/>
  <w:autoHyphenation/>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5975BE"/>
    <w:rsid w:val="00022538"/>
    <w:rsid w:val="00055766"/>
    <w:rsid w:val="000B10BD"/>
    <w:rsid w:val="001C2A7C"/>
    <w:rsid w:val="00215A08"/>
    <w:rsid w:val="00231580"/>
    <w:rsid w:val="00247333"/>
    <w:rsid w:val="002B585B"/>
    <w:rsid w:val="00346EB4"/>
    <w:rsid w:val="003D220E"/>
    <w:rsid w:val="00403A2A"/>
    <w:rsid w:val="00412640"/>
    <w:rsid w:val="005018E4"/>
    <w:rsid w:val="005110A0"/>
    <w:rsid w:val="00576F73"/>
    <w:rsid w:val="005975BE"/>
    <w:rsid w:val="00612D08"/>
    <w:rsid w:val="0063559C"/>
    <w:rsid w:val="006361D5"/>
    <w:rsid w:val="0066714B"/>
    <w:rsid w:val="00677062"/>
    <w:rsid w:val="006B5A77"/>
    <w:rsid w:val="007C3A41"/>
    <w:rsid w:val="007E5B9D"/>
    <w:rsid w:val="0085526D"/>
    <w:rsid w:val="008B3FED"/>
    <w:rsid w:val="008E338B"/>
    <w:rsid w:val="008F5EBE"/>
    <w:rsid w:val="00995F6A"/>
    <w:rsid w:val="00A67BB3"/>
    <w:rsid w:val="00AD730F"/>
    <w:rsid w:val="00AF4FC3"/>
    <w:rsid w:val="00B10593"/>
    <w:rsid w:val="00B41F65"/>
    <w:rsid w:val="00B92FD5"/>
    <w:rsid w:val="00BC1226"/>
    <w:rsid w:val="00D054BA"/>
    <w:rsid w:val="00D61F88"/>
    <w:rsid w:val="00DF4483"/>
    <w:rsid w:val="00E24DAB"/>
    <w:rsid w:val="00EA5BAC"/>
    <w:rsid w:val="00F24E05"/>
    <w:rsid w:val="00FA59D2"/>
    <w:rsid w:val="00FB6FF6"/>
    <w:rsid w:val="00FF6E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7C7B71-AF7E-4E36-89D4-C7D8DA23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C1226"/>
    <w:pPr>
      <w:suppressAutoHyphens/>
    </w:pPr>
  </w:style>
  <w:style w:type="paragraph" w:styleId="1">
    <w:name w:val="heading 1"/>
    <w:basedOn w:val="Heading"/>
    <w:next w:val="Textbody"/>
    <w:rsid w:val="00BC1226"/>
    <w:pPr>
      <w:outlineLvl w:val="0"/>
    </w:pPr>
    <w:rPr>
      <w:rFonts w:ascii="Times New Roman" w:eastAsia="MS Gothic" w:hAnsi="Times New Roman"/>
      <w:b/>
      <w:bCs/>
      <w:sz w:val="48"/>
      <w:szCs w:val="48"/>
    </w:rPr>
  </w:style>
  <w:style w:type="paragraph" w:styleId="2">
    <w:name w:val="heading 2"/>
    <w:basedOn w:val="Heading"/>
    <w:next w:val="Textbody"/>
    <w:rsid w:val="00BC1226"/>
    <w:pPr>
      <w:outlineLvl w:val="1"/>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BC1226"/>
    <w:pPr>
      <w:widowControl/>
      <w:suppressAutoHyphens/>
    </w:pPr>
  </w:style>
  <w:style w:type="paragraph" w:customStyle="1" w:styleId="Heading">
    <w:name w:val="Heading"/>
    <w:basedOn w:val="Standard"/>
    <w:next w:val="Textbody"/>
    <w:rsid w:val="00BC1226"/>
    <w:pPr>
      <w:keepNext/>
      <w:spacing w:before="240" w:after="120"/>
    </w:pPr>
    <w:rPr>
      <w:rFonts w:ascii="Arial" w:eastAsia="Microsoft YaHei" w:hAnsi="Arial" w:cs="Arial"/>
      <w:sz w:val="28"/>
      <w:szCs w:val="28"/>
    </w:rPr>
  </w:style>
  <w:style w:type="paragraph" w:customStyle="1" w:styleId="Textbody">
    <w:name w:val="Text body"/>
    <w:basedOn w:val="Standard"/>
    <w:rsid w:val="00BC1226"/>
    <w:pPr>
      <w:spacing w:after="120"/>
    </w:pPr>
  </w:style>
  <w:style w:type="paragraph" w:styleId="a3">
    <w:name w:val="List"/>
    <w:basedOn w:val="Textbody"/>
    <w:rsid w:val="00BC1226"/>
    <w:rPr>
      <w:rFonts w:cs="Arial"/>
    </w:rPr>
  </w:style>
  <w:style w:type="paragraph" w:styleId="a4">
    <w:name w:val="caption"/>
    <w:basedOn w:val="Standard"/>
    <w:rsid w:val="00BC1226"/>
    <w:pPr>
      <w:suppressLineNumbers/>
      <w:spacing w:before="120" w:after="120"/>
    </w:pPr>
    <w:rPr>
      <w:i/>
      <w:iCs/>
    </w:rPr>
  </w:style>
  <w:style w:type="paragraph" w:customStyle="1" w:styleId="Index">
    <w:name w:val="Index"/>
    <w:basedOn w:val="Standard"/>
    <w:rsid w:val="00BC1226"/>
    <w:pPr>
      <w:suppressLineNumbers/>
    </w:pPr>
    <w:rPr>
      <w:rFonts w:cs="Arial"/>
    </w:rPr>
  </w:style>
  <w:style w:type="paragraph" w:customStyle="1" w:styleId="Footnote">
    <w:name w:val="Footnote"/>
    <w:basedOn w:val="Standard"/>
    <w:rsid w:val="00BC1226"/>
    <w:pPr>
      <w:suppressLineNumbers/>
      <w:ind w:left="283" w:hanging="283"/>
    </w:pPr>
    <w:rPr>
      <w:sz w:val="20"/>
      <w:szCs w:val="20"/>
    </w:rPr>
  </w:style>
  <w:style w:type="paragraph" w:styleId="a5">
    <w:name w:val="header"/>
    <w:basedOn w:val="Standard"/>
    <w:rsid w:val="00BC1226"/>
    <w:pPr>
      <w:suppressLineNumbers/>
      <w:tabs>
        <w:tab w:val="center" w:pos="4677"/>
        <w:tab w:val="right" w:pos="9355"/>
      </w:tabs>
    </w:pPr>
  </w:style>
  <w:style w:type="paragraph" w:styleId="a6">
    <w:name w:val="footer"/>
    <w:basedOn w:val="Standard"/>
    <w:rsid w:val="00BC1226"/>
    <w:pPr>
      <w:suppressLineNumbers/>
      <w:tabs>
        <w:tab w:val="center" w:pos="4677"/>
        <w:tab w:val="right" w:pos="9355"/>
      </w:tabs>
    </w:pPr>
  </w:style>
  <w:style w:type="paragraph" w:customStyle="1" w:styleId="Default">
    <w:name w:val="Default"/>
    <w:rsid w:val="00BC1226"/>
    <w:pPr>
      <w:widowControl/>
      <w:suppressAutoHyphens/>
    </w:pPr>
    <w:rPr>
      <w:rFonts w:cs="Times New Roman"/>
      <w:color w:val="000000"/>
      <w:lang w:val="ru-RU" w:eastAsia="ru-RU" w:bidi="ar-SA"/>
    </w:rPr>
  </w:style>
  <w:style w:type="paragraph" w:styleId="a7">
    <w:name w:val="Normal (Web)"/>
    <w:basedOn w:val="Standard"/>
    <w:rsid w:val="00BC1226"/>
    <w:pPr>
      <w:suppressAutoHyphens w:val="0"/>
      <w:spacing w:before="100" w:after="100"/>
    </w:pPr>
    <w:rPr>
      <w:rFonts w:eastAsia="Times New Roman" w:cs="Times New Roman"/>
      <w:lang w:val="ru-RU" w:eastAsia="ru-RU" w:bidi="ar-SA"/>
    </w:rPr>
  </w:style>
  <w:style w:type="paragraph" w:customStyle="1" w:styleId="TableContents">
    <w:name w:val="Table Contents"/>
    <w:basedOn w:val="Standard"/>
    <w:rsid w:val="00BC1226"/>
    <w:pPr>
      <w:suppressLineNumbers/>
    </w:pPr>
  </w:style>
  <w:style w:type="paragraph" w:customStyle="1" w:styleId="TableHeading">
    <w:name w:val="Table Heading"/>
    <w:basedOn w:val="TableContents"/>
    <w:rsid w:val="00BC1226"/>
    <w:pPr>
      <w:jc w:val="center"/>
    </w:pPr>
    <w:rPr>
      <w:b/>
      <w:bCs/>
    </w:rPr>
  </w:style>
  <w:style w:type="character" w:customStyle="1" w:styleId="Footnoteanchor">
    <w:name w:val="Footnote anchor"/>
    <w:rsid w:val="00BC1226"/>
    <w:rPr>
      <w:position w:val="0"/>
      <w:vertAlign w:val="superscript"/>
    </w:rPr>
  </w:style>
  <w:style w:type="character" w:customStyle="1" w:styleId="Internetlink">
    <w:name w:val="Internet link"/>
    <w:basedOn w:val="a0"/>
    <w:rsid w:val="00BC1226"/>
    <w:rPr>
      <w:color w:val="0563C1"/>
      <w:u w:val="single"/>
    </w:rPr>
  </w:style>
  <w:style w:type="character" w:customStyle="1" w:styleId="VisitedInternetLink">
    <w:name w:val="Visited Internet Link"/>
    <w:rsid w:val="00BC1226"/>
    <w:rPr>
      <w:color w:val="800000"/>
      <w:u w:val="single"/>
    </w:rPr>
  </w:style>
  <w:style w:type="character" w:styleId="a8">
    <w:name w:val="footnote reference"/>
    <w:basedOn w:val="a0"/>
    <w:rsid w:val="00BC1226"/>
    <w:rPr>
      <w:position w:val="0"/>
      <w:vertAlign w:val="superscript"/>
    </w:rPr>
  </w:style>
  <w:style w:type="character" w:customStyle="1" w:styleId="WW8Num33z0">
    <w:name w:val="WW8Num33z0"/>
    <w:rsid w:val="00BC1226"/>
    <w:rPr>
      <w:bCs/>
      <w:color w:val="000000"/>
      <w:spacing w:val="-4"/>
      <w:sz w:val="26"/>
      <w:szCs w:val="26"/>
    </w:rPr>
  </w:style>
  <w:style w:type="character" w:customStyle="1" w:styleId="WW8Num10z0">
    <w:name w:val="WW8Num10z0"/>
    <w:rsid w:val="00BC1226"/>
  </w:style>
  <w:style w:type="character" w:customStyle="1" w:styleId="WW8Num10z1">
    <w:name w:val="WW8Num10z1"/>
    <w:rsid w:val="00BC1226"/>
  </w:style>
  <w:style w:type="character" w:customStyle="1" w:styleId="WW8Num10z2">
    <w:name w:val="WW8Num10z2"/>
    <w:rsid w:val="00BC1226"/>
  </w:style>
  <w:style w:type="character" w:customStyle="1" w:styleId="WW8Num10z3">
    <w:name w:val="WW8Num10z3"/>
    <w:rsid w:val="00BC1226"/>
  </w:style>
  <w:style w:type="character" w:customStyle="1" w:styleId="WW8Num10z4">
    <w:name w:val="WW8Num10z4"/>
    <w:rsid w:val="00BC1226"/>
  </w:style>
  <w:style w:type="character" w:customStyle="1" w:styleId="WW8Num10z5">
    <w:name w:val="WW8Num10z5"/>
    <w:rsid w:val="00BC1226"/>
  </w:style>
  <w:style w:type="character" w:customStyle="1" w:styleId="WW8Num10z6">
    <w:name w:val="WW8Num10z6"/>
    <w:rsid w:val="00BC1226"/>
  </w:style>
  <w:style w:type="character" w:customStyle="1" w:styleId="WW8Num10z7">
    <w:name w:val="WW8Num10z7"/>
    <w:rsid w:val="00BC1226"/>
  </w:style>
  <w:style w:type="character" w:customStyle="1" w:styleId="WW8Num10z8">
    <w:name w:val="WW8Num10z8"/>
    <w:rsid w:val="00BC1226"/>
  </w:style>
  <w:style w:type="character" w:customStyle="1" w:styleId="a9">
    <w:name w:val="Верхний колонтитул Знак"/>
    <w:basedOn w:val="a0"/>
    <w:rsid w:val="00BC1226"/>
  </w:style>
  <w:style w:type="character" w:customStyle="1" w:styleId="aa">
    <w:name w:val="Нижний колонтитул Знак"/>
    <w:basedOn w:val="a0"/>
    <w:rsid w:val="00BC1226"/>
  </w:style>
  <w:style w:type="character" w:customStyle="1" w:styleId="StrongEmphasis">
    <w:name w:val="Strong Emphasis"/>
    <w:basedOn w:val="a0"/>
    <w:rsid w:val="00BC1226"/>
    <w:rPr>
      <w:b/>
      <w:bCs/>
    </w:rPr>
  </w:style>
  <w:style w:type="character" w:customStyle="1" w:styleId="ListLabel1">
    <w:name w:val="ListLabel 1"/>
    <w:rsid w:val="00BC1226"/>
    <w:rPr>
      <w:bCs/>
      <w:color w:val="000000"/>
      <w:spacing w:val="-4"/>
      <w:sz w:val="26"/>
      <w:szCs w:val="26"/>
    </w:rPr>
  </w:style>
  <w:style w:type="character" w:customStyle="1" w:styleId="BulletSymbols">
    <w:name w:val="Bullet Symbols"/>
    <w:rsid w:val="00BC1226"/>
    <w:rPr>
      <w:rFonts w:ascii="OpenSymbol" w:eastAsia="OpenSymbol" w:hAnsi="OpenSymbol" w:cs="OpenSymbol"/>
    </w:rPr>
  </w:style>
  <w:style w:type="character" w:customStyle="1" w:styleId="ListLabel2">
    <w:name w:val="ListLabel 2"/>
    <w:rsid w:val="00BC1226"/>
    <w:rPr>
      <w:bCs/>
      <w:color w:val="000000"/>
      <w:spacing w:val="-4"/>
      <w:sz w:val="26"/>
      <w:szCs w:val="26"/>
    </w:rPr>
  </w:style>
  <w:style w:type="character" w:customStyle="1" w:styleId="ListLabel3">
    <w:name w:val="ListLabel 3"/>
    <w:rsid w:val="00BC1226"/>
    <w:rPr>
      <w:bCs/>
      <w:color w:val="000000"/>
      <w:spacing w:val="-4"/>
      <w:sz w:val="26"/>
      <w:szCs w:val="26"/>
    </w:rPr>
  </w:style>
  <w:style w:type="character" w:customStyle="1" w:styleId="FootnoteSymbol">
    <w:name w:val="Footnote Symbol"/>
    <w:rsid w:val="00BC1226"/>
  </w:style>
  <w:style w:type="paragraph" w:styleId="ab">
    <w:name w:val="footnote text"/>
    <w:basedOn w:val="a"/>
    <w:rsid w:val="00BC1226"/>
    <w:rPr>
      <w:sz w:val="20"/>
      <w:szCs w:val="20"/>
    </w:rPr>
  </w:style>
  <w:style w:type="character" w:customStyle="1" w:styleId="ac">
    <w:name w:val="Текст сноски Знак"/>
    <w:basedOn w:val="a0"/>
    <w:rsid w:val="00BC1226"/>
    <w:rPr>
      <w:sz w:val="20"/>
      <w:szCs w:val="20"/>
    </w:rPr>
  </w:style>
  <w:style w:type="paragraph" w:styleId="ad">
    <w:name w:val="List Paragraph"/>
    <w:basedOn w:val="a"/>
    <w:rsid w:val="00BC1226"/>
    <w:pPr>
      <w:widowControl/>
      <w:suppressAutoHyphens w:val="0"/>
      <w:spacing w:after="200" w:line="276" w:lineRule="auto"/>
      <w:ind w:left="720"/>
      <w:textAlignment w:val="auto"/>
    </w:pPr>
    <w:rPr>
      <w:rFonts w:ascii="Calibri" w:eastAsia="Calibri" w:hAnsi="Calibri" w:cs="Times New Roman"/>
      <w:kern w:val="0"/>
      <w:sz w:val="22"/>
      <w:szCs w:val="22"/>
      <w:lang w:val="ru-RU" w:eastAsia="en-US" w:bidi="ar-SA"/>
    </w:rPr>
  </w:style>
  <w:style w:type="numbering" w:customStyle="1" w:styleId="WWNum1">
    <w:name w:val="WWNum1"/>
    <w:basedOn w:val="a2"/>
    <w:rsid w:val="00BC1226"/>
    <w:pPr>
      <w:numPr>
        <w:numId w:val="1"/>
      </w:numPr>
    </w:pPr>
  </w:style>
  <w:style w:type="numbering" w:customStyle="1" w:styleId="WWNum2">
    <w:name w:val="WWNum2"/>
    <w:basedOn w:val="a2"/>
    <w:rsid w:val="00BC1226"/>
    <w:pPr>
      <w:numPr>
        <w:numId w:val="2"/>
      </w:numPr>
    </w:pPr>
  </w:style>
  <w:style w:type="numbering" w:customStyle="1" w:styleId="WWNum3">
    <w:name w:val="WWNum3"/>
    <w:basedOn w:val="a2"/>
    <w:rsid w:val="00BC1226"/>
    <w:pPr>
      <w:numPr>
        <w:numId w:val="3"/>
      </w:numPr>
    </w:pPr>
  </w:style>
  <w:style w:type="numbering" w:customStyle="1" w:styleId="WWNum4">
    <w:name w:val="WWNum4"/>
    <w:basedOn w:val="a2"/>
    <w:rsid w:val="00BC1226"/>
    <w:pPr>
      <w:numPr>
        <w:numId w:val="4"/>
      </w:numPr>
    </w:pPr>
  </w:style>
  <w:style w:type="numbering" w:customStyle="1" w:styleId="WWNum5">
    <w:name w:val="WWNum5"/>
    <w:basedOn w:val="a2"/>
    <w:rsid w:val="00BC1226"/>
    <w:pPr>
      <w:numPr>
        <w:numId w:val="5"/>
      </w:numPr>
    </w:pPr>
  </w:style>
  <w:style w:type="numbering" w:customStyle="1" w:styleId="WWNum6">
    <w:name w:val="WWNum6"/>
    <w:basedOn w:val="a2"/>
    <w:rsid w:val="00BC1226"/>
    <w:pPr>
      <w:numPr>
        <w:numId w:val="6"/>
      </w:numPr>
    </w:pPr>
  </w:style>
  <w:style w:type="numbering" w:customStyle="1" w:styleId="WWNum7">
    <w:name w:val="WWNum7"/>
    <w:basedOn w:val="a2"/>
    <w:rsid w:val="00BC1226"/>
    <w:pPr>
      <w:numPr>
        <w:numId w:val="7"/>
      </w:numPr>
    </w:pPr>
  </w:style>
  <w:style w:type="numbering" w:customStyle="1" w:styleId="WWNum8">
    <w:name w:val="WWNum8"/>
    <w:basedOn w:val="a2"/>
    <w:rsid w:val="00BC1226"/>
    <w:pPr>
      <w:numPr>
        <w:numId w:val="8"/>
      </w:numPr>
    </w:pPr>
  </w:style>
  <w:style w:type="numbering" w:customStyle="1" w:styleId="WWNum9">
    <w:name w:val="WWNum9"/>
    <w:basedOn w:val="a2"/>
    <w:rsid w:val="00BC122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220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BBC1B-F7AE-4678-BA2F-9707AA4DC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29</Pages>
  <Words>6958</Words>
  <Characters>39664</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kifsin 2012</dc:creator>
  <cp:lastModifiedBy>Татьяна Заврачаева</cp:lastModifiedBy>
  <cp:revision>4</cp:revision>
  <dcterms:created xsi:type="dcterms:W3CDTF">2020-06-30T05:43:00Z</dcterms:created>
  <dcterms:modified xsi:type="dcterms:W3CDTF">2020-06-30T06:51:00Z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